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7F" w:rsidRDefault="00877C7F" w:rsidP="00877C7F">
      <w:pPr>
        <w:pStyle w:val="Heading1"/>
      </w:pPr>
      <w:r>
        <w:t>Guide til observation af læringsmiljø og pædagogisk praksis</w:t>
      </w:r>
    </w:p>
    <w:p w:rsidR="00877C7F" w:rsidRDefault="00877C7F" w:rsidP="00877C7F"/>
    <w:p w:rsidR="00877C7F" w:rsidRDefault="00877C7F" w:rsidP="00877C7F">
      <w:r>
        <w:t>Denne guide er et understøttende redskab til observation af hinandens praksis under de gensidige besøg, som dagtilbud og indskolingen gennemfører i projekt Styrket overgang til skole. Guiden indehol</w:t>
      </w:r>
      <w:bookmarkStart w:id="0" w:name="_GoBack"/>
      <w:bookmarkEnd w:id="0"/>
      <w:r>
        <w:t xml:space="preserve">der en række fokusområder og undersøgende spørgsmål, som I kan rette Jeres opmærksomhed mod under de gensidige besøg. </w:t>
      </w:r>
    </w:p>
    <w:p w:rsidR="00F263A0" w:rsidRDefault="00F263A0" w:rsidP="00877C7F"/>
    <w:p w:rsidR="00F263A0" w:rsidRDefault="00092767" w:rsidP="00877C7F">
      <w:r>
        <w:t>Formålet med at observere hinandens praksis og børnegruppen er</w:t>
      </w:r>
      <w:r w:rsidR="00F263A0">
        <w:t xml:space="preserve"> at få øje på</w:t>
      </w:r>
      <w:r w:rsidR="003213FC">
        <w:t>,</w:t>
      </w:r>
      <w:r w:rsidR="00F263A0">
        <w:t xml:space="preserve"> hvordan der kan skabes</w:t>
      </w:r>
      <w:r>
        <w:t xml:space="preserve"> koblingspunkter – både for de fagprofessionelle og for børnene. Det betyder, at I ikke skal lede efter fejl og mangler i hinandens praksis, men snarere være nysgerrige overfor</w:t>
      </w:r>
      <w:r w:rsidR="003213FC">
        <w:t>,</w:t>
      </w:r>
      <w:r>
        <w:t xml:space="preserve"> hvor I kan koble Jer på hinanden, inspirere og videreføre den pædagogiske praksis meningsfuldt for både børn og voksne. </w:t>
      </w:r>
    </w:p>
    <w:p w:rsidR="00877C7F" w:rsidRDefault="00570F60" w:rsidP="00877C7F">
      <w:pPr>
        <w:rPr>
          <w:i/>
        </w:rPr>
      </w:pPr>
      <w:r>
        <w:t xml:space="preserve"> 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5353"/>
        <w:gridCol w:w="4223"/>
      </w:tblGrid>
      <w:tr w:rsidR="00877C7F" w:rsidRPr="00877C7F" w:rsidTr="00321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877C7F" w:rsidRPr="00877C7F" w:rsidRDefault="00877C7F" w:rsidP="004F01F8">
            <w:pPr>
              <w:pStyle w:val="Heading2"/>
              <w:outlineLvl w:val="1"/>
              <w:rPr>
                <w:b/>
              </w:rPr>
            </w:pPr>
            <w:r w:rsidRPr="00877C7F">
              <w:rPr>
                <w:b/>
              </w:rPr>
              <w:t xml:space="preserve">Fokusområder </w:t>
            </w:r>
          </w:p>
        </w:tc>
        <w:tc>
          <w:tcPr>
            <w:tcW w:w="4223" w:type="dxa"/>
          </w:tcPr>
          <w:p w:rsidR="00877C7F" w:rsidRPr="00877C7F" w:rsidRDefault="00877C7F" w:rsidP="00877C7F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C7F">
              <w:rPr>
                <w:b/>
              </w:rPr>
              <w:t>Refleksions- og observationsnoter</w:t>
            </w:r>
          </w:p>
        </w:tc>
      </w:tr>
      <w:tr w:rsidR="008B5246" w:rsidTr="00321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8B5246" w:rsidRDefault="008B5246" w:rsidP="00B50C14">
            <w:pPr>
              <w:rPr>
                <w:i/>
              </w:rPr>
            </w:pPr>
            <w:r>
              <w:rPr>
                <w:i/>
              </w:rPr>
              <w:t>Koblingspunkter</w:t>
            </w:r>
          </w:p>
          <w:p w:rsidR="008B5246" w:rsidRDefault="008B5246" w:rsidP="00B50C14">
            <w:pPr>
              <w:rPr>
                <w:i/>
              </w:rPr>
            </w:pPr>
          </w:p>
          <w:p w:rsidR="008B5246" w:rsidRDefault="00B50C14" w:rsidP="008B5246">
            <w:pPr>
              <w:pStyle w:val="ListParagraph"/>
              <w:numPr>
                <w:ilvl w:val="0"/>
                <w:numId w:val="4"/>
              </w:numPr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Kan</w:t>
            </w:r>
            <w:r w:rsidR="008B5246">
              <w:rPr>
                <w:b w:val="0"/>
                <w:lang w:val="da-DK"/>
              </w:rPr>
              <w:t xml:space="preserve"> du få øje på læringsspor, hvor I kan koble Jer på børnenes og de voksnes optagethed?</w:t>
            </w:r>
          </w:p>
          <w:p w:rsidR="005640B1" w:rsidRDefault="005640B1" w:rsidP="005640B1">
            <w:pPr>
              <w:pStyle w:val="ListParagraph"/>
              <w:rPr>
                <w:b w:val="0"/>
                <w:lang w:val="da-DK"/>
              </w:rPr>
            </w:pPr>
          </w:p>
          <w:p w:rsidR="005640B1" w:rsidRDefault="005640B1" w:rsidP="008B5246">
            <w:pPr>
              <w:pStyle w:val="ListParagraph"/>
              <w:numPr>
                <w:ilvl w:val="0"/>
                <w:numId w:val="4"/>
              </w:numPr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Kan du få øje på hvor/hvordan den pædagogiske praksis i dagtilbud, SFO og indskoling supplerer hinanden?</w:t>
            </w:r>
          </w:p>
          <w:p w:rsidR="00AE017F" w:rsidRPr="00B03BDD" w:rsidRDefault="00AE017F" w:rsidP="00AE017F">
            <w:pPr>
              <w:pStyle w:val="ListParagraph"/>
              <w:rPr>
                <w:b w:val="0"/>
                <w:lang w:val="da-DK"/>
              </w:rPr>
            </w:pPr>
          </w:p>
          <w:p w:rsidR="00321A2C" w:rsidRDefault="00AE017F" w:rsidP="00321A2C">
            <w:pPr>
              <w:pStyle w:val="ListParagraph"/>
              <w:numPr>
                <w:ilvl w:val="0"/>
                <w:numId w:val="4"/>
              </w:numPr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Hvad bliver du særligt</w:t>
            </w:r>
            <w:r w:rsidR="00321A2C">
              <w:rPr>
                <w:b w:val="0"/>
                <w:lang w:val="da-DK"/>
              </w:rPr>
              <w:t xml:space="preserve"> inspireret af og ønsker at videreføre/koble an til i egen praksis?</w:t>
            </w:r>
          </w:p>
          <w:p w:rsidR="008B5246" w:rsidRPr="003275F5" w:rsidRDefault="008B5246" w:rsidP="00AE017F">
            <w:pPr>
              <w:pStyle w:val="ListParagraph"/>
              <w:rPr>
                <w:i/>
                <w:lang w:val="da-DK"/>
              </w:rPr>
            </w:pPr>
          </w:p>
        </w:tc>
        <w:tc>
          <w:tcPr>
            <w:tcW w:w="4223" w:type="dxa"/>
          </w:tcPr>
          <w:p w:rsidR="008B5246" w:rsidRDefault="008B5246" w:rsidP="00B50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B5246" w:rsidTr="00321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8B5246" w:rsidRDefault="008B5246" w:rsidP="00B50C14">
            <w:pPr>
              <w:rPr>
                <w:i/>
              </w:rPr>
            </w:pPr>
            <w:r>
              <w:rPr>
                <w:i/>
              </w:rPr>
              <w:t>Læringsspor for gruppen af skolestartende børn</w:t>
            </w:r>
            <w:r w:rsidR="005640B1">
              <w:rPr>
                <w:i/>
              </w:rPr>
              <w:t>/børn i SFO og 0. klasse</w:t>
            </w:r>
            <w:r>
              <w:rPr>
                <w:i/>
              </w:rPr>
              <w:t xml:space="preserve"> </w:t>
            </w:r>
          </w:p>
          <w:p w:rsidR="008B5246" w:rsidRDefault="008B5246" w:rsidP="00B50C14">
            <w:pPr>
              <w:rPr>
                <w:i/>
              </w:rPr>
            </w:pPr>
          </w:p>
          <w:p w:rsidR="008B5246" w:rsidRDefault="008B5246" w:rsidP="00B50C14">
            <w:pPr>
              <w:pStyle w:val="ListParagraph"/>
              <w:numPr>
                <w:ilvl w:val="0"/>
                <w:numId w:val="4"/>
              </w:numPr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I hvilke situationer og med hvilke temaer fanges børnenes interesser?</w:t>
            </w:r>
          </w:p>
          <w:p w:rsidR="005640B1" w:rsidRDefault="005640B1" w:rsidP="005640B1">
            <w:pPr>
              <w:pStyle w:val="ListParagraph"/>
              <w:rPr>
                <w:b w:val="0"/>
                <w:lang w:val="da-DK"/>
              </w:rPr>
            </w:pPr>
          </w:p>
          <w:p w:rsidR="008B5246" w:rsidRDefault="008B5246" w:rsidP="00B50C14">
            <w:pPr>
              <w:pStyle w:val="ListParagraph"/>
              <w:numPr>
                <w:ilvl w:val="0"/>
                <w:numId w:val="4"/>
              </w:numPr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I hvilke situationer kobles børnene af og mister interessen for det der foregår?</w:t>
            </w:r>
          </w:p>
          <w:p w:rsidR="005640B1" w:rsidRDefault="005640B1" w:rsidP="005640B1">
            <w:pPr>
              <w:pStyle w:val="ListParagraph"/>
              <w:rPr>
                <w:b w:val="0"/>
                <w:lang w:val="da-DK"/>
              </w:rPr>
            </w:pPr>
          </w:p>
          <w:p w:rsidR="005640B1" w:rsidRDefault="005640B1" w:rsidP="00B50C14">
            <w:pPr>
              <w:pStyle w:val="ListParagraph"/>
              <w:numPr>
                <w:ilvl w:val="0"/>
                <w:numId w:val="4"/>
              </w:numPr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Er der særlige tegn og regler som børnene kan/skal kunne?</w:t>
            </w:r>
          </w:p>
          <w:p w:rsidR="005640B1" w:rsidRPr="005640B1" w:rsidRDefault="005640B1" w:rsidP="005640B1">
            <w:pPr>
              <w:rPr>
                <w:i/>
              </w:rPr>
            </w:pPr>
          </w:p>
        </w:tc>
        <w:tc>
          <w:tcPr>
            <w:tcW w:w="4223" w:type="dxa"/>
          </w:tcPr>
          <w:p w:rsidR="008B5246" w:rsidRDefault="008B5246" w:rsidP="00B50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77C7F" w:rsidTr="00321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877C7F" w:rsidRDefault="005455BB" w:rsidP="00877C7F">
            <w:pPr>
              <w:rPr>
                <w:i/>
              </w:rPr>
            </w:pPr>
            <w:r>
              <w:rPr>
                <w:i/>
              </w:rPr>
              <w:t xml:space="preserve">Hvad kendetegner </w:t>
            </w:r>
            <w:r w:rsidR="004F01F8">
              <w:rPr>
                <w:i/>
              </w:rPr>
              <w:t>læringsmiljøet?</w:t>
            </w:r>
          </w:p>
          <w:p w:rsidR="004F01F8" w:rsidRDefault="004F01F8" w:rsidP="00877C7F">
            <w:pPr>
              <w:rPr>
                <w:i/>
              </w:rPr>
            </w:pPr>
          </w:p>
          <w:p w:rsidR="004F01F8" w:rsidRPr="007B4336" w:rsidRDefault="005640B1" w:rsidP="005640B1">
            <w:pPr>
              <w:pStyle w:val="ListParagraph"/>
              <w:numPr>
                <w:ilvl w:val="0"/>
                <w:numId w:val="4"/>
              </w:numPr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lastRenderedPageBreak/>
              <w:t>Hvordan understøtter den pædagogiske praksis børnenes læring?</w:t>
            </w:r>
          </w:p>
        </w:tc>
        <w:tc>
          <w:tcPr>
            <w:tcW w:w="4223" w:type="dxa"/>
          </w:tcPr>
          <w:p w:rsidR="00877C7F" w:rsidRDefault="00877C7F" w:rsidP="00877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77C7F" w:rsidTr="00321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877C7F" w:rsidRDefault="004F01F8" w:rsidP="00877C7F">
            <w:pPr>
              <w:rPr>
                <w:i/>
              </w:rPr>
            </w:pPr>
            <w:r>
              <w:rPr>
                <w:i/>
              </w:rPr>
              <w:lastRenderedPageBreak/>
              <w:t>Hvad kendetegner interaktionerne</w:t>
            </w:r>
            <w:r w:rsidR="008B5246">
              <w:rPr>
                <w:i/>
              </w:rPr>
              <w:t xml:space="preserve"> i børnefællesskabet?</w:t>
            </w:r>
          </w:p>
          <w:p w:rsidR="004F01F8" w:rsidRDefault="004F01F8" w:rsidP="00877C7F">
            <w:pPr>
              <w:rPr>
                <w:i/>
              </w:rPr>
            </w:pPr>
          </w:p>
          <w:p w:rsidR="00C677F3" w:rsidRPr="008B5246" w:rsidRDefault="008B5246" w:rsidP="008B5246">
            <w:pPr>
              <w:pStyle w:val="ListParagraph"/>
              <w:numPr>
                <w:ilvl w:val="0"/>
                <w:numId w:val="4"/>
              </w:numPr>
              <w:rPr>
                <w:b w:val="0"/>
                <w:lang w:val="da-DK"/>
              </w:rPr>
            </w:pPr>
            <w:r w:rsidRPr="008B5246">
              <w:rPr>
                <w:rFonts w:cs="Times New Roman"/>
                <w:b w:val="0"/>
                <w:lang w:val="da-DK"/>
              </w:rPr>
              <w:t>Fx hvordan</w:t>
            </w:r>
            <w:r w:rsidR="004F01F8" w:rsidRPr="008B5246">
              <w:rPr>
                <w:rFonts w:cs="Times New Roman"/>
                <w:b w:val="0"/>
                <w:lang w:val="da-DK"/>
              </w:rPr>
              <w:t xml:space="preserve"> de voksne </w:t>
            </w:r>
            <w:r w:rsidRPr="008B5246">
              <w:rPr>
                <w:rFonts w:cs="Times New Roman"/>
                <w:b w:val="0"/>
                <w:lang w:val="da-DK"/>
              </w:rPr>
              <w:t xml:space="preserve">er </w:t>
            </w:r>
            <w:r w:rsidR="004F01F8" w:rsidRPr="008B5246">
              <w:rPr>
                <w:rFonts w:cs="Times New Roman"/>
                <w:b w:val="0"/>
                <w:lang w:val="da-DK"/>
              </w:rPr>
              <w:t>opmærksomme på børnenes signaler</w:t>
            </w:r>
            <w:r w:rsidRPr="008B5246">
              <w:rPr>
                <w:rFonts w:cs="Times New Roman"/>
                <w:b w:val="0"/>
                <w:lang w:val="da-DK"/>
              </w:rPr>
              <w:t xml:space="preserve"> og h</w:t>
            </w:r>
            <w:r w:rsidR="00C677F3" w:rsidRPr="008B5246">
              <w:rPr>
                <w:b w:val="0"/>
                <w:lang w:val="da-DK"/>
              </w:rPr>
              <w:t>vordan</w:t>
            </w:r>
            <w:r w:rsidRPr="008B5246">
              <w:rPr>
                <w:b w:val="0"/>
                <w:lang w:val="da-DK"/>
              </w:rPr>
              <w:t xml:space="preserve"> de</w:t>
            </w:r>
            <w:r w:rsidR="00C677F3" w:rsidRPr="008B5246">
              <w:rPr>
                <w:b w:val="0"/>
                <w:lang w:val="da-DK"/>
              </w:rPr>
              <w:t xml:space="preserve"> involverer sig i børnenes aktiviteter</w:t>
            </w:r>
          </w:p>
          <w:p w:rsidR="008B5246" w:rsidRDefault="008B5246" w:rsidP="008B5246">
            <w:pPr>
              <w:pStyle w:val="ListParagraph"/>
              <w:rPr>
                <w:rFonts w:cs="Times New Roman"/>
                <w:lang w:val="da-DK"/>
              </w:rPr>
            </w:pPr>
          </w:p>
          <w:p w:rsidR="008B5246" w:rsidRPr="003275F5" w:rsidRDefault="008B5246" w:rsidP="008B5246">
            <w:pPr>
              <w:pStyle w:val="ListParagraph"/>
              <w:rPr>
                <w:b w:val="0"/>
                <w:lang w:val="da-DK"/>
              </w:rPr>
            </w:pPr>
          </w:p>
        </w:tc>
        <w:tc>
          <w:tcPr>
            <w:tcW w:w="4223" w:type="dxa"/>
          </w:tcPr>
          <w:p w:rsidR="00877C7F" w:rsidRDefault="00877C7F" w:rsidP="00877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77C7F" w:rsidTr="00321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877C7F" w:rsidRDefault="00C677F3" w:rsidP="00877C7F">
            <w:pPr>
              <w:rPr>
                <w:i/>
              </w:rPr>
            </w:pPr>
            <w:r>
              <w:rPr>
                <w:i/>
              </w:rPr>
              <w:t>Hvad kendetegner de fysiske rammer</w:t>
            </w:r>
          </w:p>
          <w:p w:rsidR="00C677F3" w:rsidRDefault="00C677F3" w:rsidP="00877C7F">
            <w:pPr>
              <w:rPr>
                <w:i/>
              </w:rPr>
            </w:pPr>
          </w:p>
          <w:p w:rsidR="00C677F3" w:rsidRDefault="008B5246" w:rsidP="008B5246">
            <w:pPr>
              <w:pStyle w:val="ListParagraph"/>
              <w:numPr>
                <w:ilvl w:val="0"/>
                <w:numId w:val="4"/>
              </w:numPr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Fx fleksibel indretning af inde- og udemiljøet</w:t>
            </w:r>
            <w:r w:rsidR="00C677F3" w:rsidRPr="00C677F3">
              <w:rPr>
                <w:b w:val="0"/>
                <w:lang w:val="da-DK"/>
              </w:rPr>
              <w:t xml:space="preserve"> </w:t>
            </w:r>
          </w:p>
          <w:p w:rsidR="008B5246" w:rsidRDefault="008B5246" w:rsidP="008B5246"/>
          <w:p w:rsidR="008B5246" w:rsidRDefault="008B5246" w:rsidP="008B5246"/>
          <w:p w:rsidR="008B5246" w:rsidRPr="008B5246" w:rsidRDefault="008B5246" w:rsidP="008B5246"/>
        </w:tc>
        <w:tc>
          <w:tcPr>
            <w:tcW w:w="4223" w:type="dxa"/>
          </w:tcPr>
          <w:p w:rsidR="00877C7F" w:rsidRDefault="00877C7F" w:rsidP="00877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877C7F" w:rsidRDefault="00877C7F" w:rsidP="00877C7F">
      <w:pPr>
        <w:rPr>
          <w:i/>
        </w:rPr>
      </w:pPr>
    </w:p>
    <w:p w:rsidR="00092767" w:rsidRDefault="00092767" w:rsidP="00092767"/>
    <w:p w:rsidR="00877C7F" w:rsidRDefault="00877C7F" w:rsidP="00877C7F"/>
    <w:sectPr w:rsidR="00877C7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59" w:rsidRDefault="008F6559" w:rsidP="001C6A07">
      <w:pPr>
        <w:spacing w:line="240" w:lineRule="auto"/>
      </w:pPr>
      <w:r>
        <w:separator/>
      </w:r>
    </w:p>
  </w:endnote>
  <w:endnote w:type="continuationSeparator" w:id="0">
    <w:p w:rsidR="008F6559" w:rsidRDefault="008F6559" w:rsidP="001C6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59" w:rsidRDefault="008F6559" w:rsidP="001C6A07">
      <w:pPr>
        <w:spacing w:line="240" w:lineRule="auto"/>
      </w:pPr>
      <w:r>
        <w:separator/>
      </w:r>
    </w:p>
  </w:footnote>
  <w:footnote w:type="continuationSeparator" w:id="0">
    <w:p w:rsidR="008F6559" w:rsidRDefault="008F6559" w:rsidP="001C6A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14" w:rsidRPr="00713A23" w:rsidRDefault="00B50C14" w:rsidP="001C6A07">
    <w:pPr>
      <w:pStyle w:val="Header"/>
      <w:rPr>
        <w:i/>
      </w:rPr>
    </w:pPr>
    <w:r w:rsidRPr="00713A23">
      <w:rPr>
        <w:i/>
      </w:rPr>
      <w:t>Projekt styrket overgang til skole for børn i dagtilbud</w:t>
    </w:r>
  </w:p>
  <w:p w:rsidR="00B50C14" w:rsidRDefault="00B50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F29"/>
    <w:multiLevelType w:val="hybridMultilevel"/>
    <w:tmpl w:val="BB84419A"/>
    <w:lvl w:ilvl="0" w:tplc="446EBFC0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F55C2"/>
    <w:multiLevelType w:val="hybridMultilevel"/>
    <w:tmpl w:val="99AA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E3254"/>
    <w:multiLevelType w:val="hybridMultilevel"/>
    <w:tmpl w:val="1318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F636E"/>
    <w:multiLevelType w:val="hybridMultilevel"/>
    <w:tmpl w:val="17FEB7B6"/>
    <w:lvl w:ilvl="0" w:tplc="4B8EF8D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84E99"/>
    <w:multiLevelType w:val="hybridMultilevel"/>
    <w:tmpl w:val="119E5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F54F48"/>
    <w:multiLevelType w:val="hybridMultilevel"/>
    <w:tmpl w:val="CB32C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7F"/>
    <w:rsid w:val="00092767"/>
    <w:rsid w:val="00137D69"/>
    <w:rsid w:val="001B052D"/>
    <w:rsid w:val="001C6A07"/>
    <w:rsid w:val="00252663"/>
    <w:rsid w:val="002601C9"/>
    <w:rsid w:val="00267717"/>
    <w:rsid w:val="00294D2B"/>
    <w:rsid w:val="002C4088"/>
    <w:rsid w:val="00315CCE"/>
    <w:rsid w:val="003213FC"/>
    <w:rsid w:val="00321A2C"/>
    <w:rsid w:val="003275F5"/>
    <w:rsid w:val="00346361"/>
    <w:rsid w:val="003A70CD"/>
    <w:rsid w:val="003C33FE"/>
    <w:rsid w:val="00416231"/>
    <w:rsid w:val="004D2052"/>
    <w:rsid w:val="004D2311"/>
    <w:rsid w:val="004F01F8"/>
    <w:rsid w:val="00501E8D"/>
    <w:rsid w:val="0054499F"/>
    <w:rsid w:val="005455BB"/>
    <w:rsid w:val="005640B1"/>
    <w:rsid w:val="00570F60"/>
    <w:rsid w:val="005802AF"/>
    <w:rsid w:val="005C584C"/>
    <w:rsid w:val="005D07F1"/>
    <w:rsid w:val="00610404"/>
    <w:rsid w:val="006800B2"/>
    <w:rsid w:val="006C5CEF"/>
    <w:rsid w:val="00750EB3"/>
    <w:rsid w:val="007529C7"/>
    <w:rsid w:val="00775B74"/>
    <w:rsid w:val="007B4336"/>
    <w:rsid w:val="00831308"/>
    <w:rsid w:val="00833957"/>
    <w:rsid w:val="00877C7F"/>
    <w:rsid w:val="008A0728"/>
    <w:rsid w:val="008B5246"/>
    <w:rsid w:val="008C6F16"/>
    <w:rsid w:val="008F3A38"/>
    <w:rsid w:val="008F3E2E"/>
    <w:rsid w:val="008F6559"/>
    <w:rsid w:val="00906D9A"/>
    <w:rsid w:val="009D205F"/>
    <w:rsid w:val="009D4B8C"/>
    <w:rsid w:val="009F02E0"/>
    <w:rsid w:val="00A47D6A"/>
    <w:rsid w:val="00A624E8"/>
    <w:rsid w:val="00A66CC1"/>
    <w:rsid w:val="00AE017F"/>
    <w:rsid w:val="00B03BDD"/>
    <w:rsid w:val="00B47840"/>
    <w:rsid w:val="00B50C14"/>
    <w:rsid w:val="00B57E74"/>
    <w:rsid w:val="00BA788B"/>
    <w:rsid w:val="00BC0D2F"/>
    <w:rsid w:val="00BC67CA"/>
    <w:rsid w:val="00BE132B"/>
    <w:rsid w:val="00C22748"/>
    <w:rsid w:val="00C512E5"/>
    <w:rsid w:val="00C677F3"/>
    <w:rsid w:val="00CB2541"/>
    <w:rsid w:val="00D02FD6"/>
    <w:rsid w:val="00D03243"/>
    <w:rsid w:val="00D30636"/>
    <w:rsid w:val="00D61570"/>
    <w:rsid w:val="00D92894"/>
    <w:rsid w:val="00E133A8"/>
    <w:rsid w:val="00E82839"/>
    <w:rsid w:val="00E90FBF"/>
    <w:rsid w:val="00EC6FD5"/>
    <w:rsid w:val="00F263A0"/>
    <w:rsid w:val="00FD3DAE"/>
    <w:rsid w:val="00FE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7F"/>
    <w:pPr>
      <w:spacing w:after="0" w:line="260" w:lineRule="atLeast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C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C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D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2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3"/>
    <w:qFormat/>
    <w:rsid w:val="00877C7F"/>
  </w:style>
  <w:style w:type="paragraph" w:styleId="ListParagraph">
    <w:name w:val="List Paragraph"/>
    <w:basedOn w:val="Normal"/>
    <w:uiPriority w:val="34"/>
    <w:qFormat/>
    <w:rsid w:val="00877C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7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7C7F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7C7F"/>
    <w:rPr>
      <w:rFonts w:ascii="Verdana" w:eastAsia="Times New Roman" w:hAnsi="Verdana" w:cs="Times New Roman"/>
      <w:sz w:val="20"/>
      <w:szCs w:val="20"/>
      <w:lang w:val="en-GB" w:eastAsia="da-DK"/>
    </w:rPr>
  </w:style>
  <w:style w:type="table" w:styleId="TableGrid">
    <w:name w:val="Table Grid"/>
    <w:basedOn w:val="TableNormal"/>
    <w:uiPriority w:val="59"/>
    <w:rsid w:val="0087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77C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877C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877C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77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877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 w:eastAsia="da-DK"/>
    </w:rPr>
  </w:style>
  <w:style w:type="table" w:customStyle="1" w:styleId="GridTable7ColorfulAccent5">
    <w:name w:val="Grid Table 7 Colorful Accent 5"/>
    <w:basedOn w:val="TableNormal"/>
    <w:uiPriority w:val="52"/>
    <w:rsid w:val="00C677F3"/>
    <w:pPr>
      <w:spacing w:after="0" w:line="240" w:lineRule="auto"/>
    </w:pPr>
    <w:rPr>
      <w:color w:val="31849B" w:themeColor="accent5" w:themeShade="BF"/>
      <w:sz w:val="24"/>
      <w:szCs w:val="24"/>
      <w:lang w:val="da-DK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C6A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A07"/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1C6A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A07"/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246"/>
    <w:rPr>
      <w:b/>
      <w:bCs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246"/>
    <w:rPr>
      <w:rFonts w:ascii="Verdana" w:eastAsia="Times New Roman" w:hAnsi="Verdana" w:cs="Times New Roman"/>
      <w:b/>
      <w:bCs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7F"/>
    <w:pPr>
      <w:spacing w:after="0" w:line="260" w:lineRule="atLeast"/>
    </w:pPr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C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C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D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2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3"/>
    <w:qFormat/>
    <w:rsid w:val="00877C7F"/>
  </w:style>
  <w:style w:type="paragraph" w:styleId="ListParagraph">
    <w:name w:val="List Paragraph"/>
    <w:basedOn w:val="Normal"/>
    <w:uiPriority w:val="34"/>
    <w:qFormat/>
    <w:rsid w:val="00877C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7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7C7F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7C7F"/>
    <w:rPr>
      <w:rFonts w:ascii="Verdana" w:eastAsia="Times New Roman" w:hAnsi="Verdana" w:cs="Times New Roman"/>
      <w:sz w:val="20"/>
      <w:szCs w:val="20"/>
      <w:lang w:val="en-GB" w:eastAsia="da-DK"/>
    </w:rPr>
  </w:style>
  <w:style w:type="table" w:styleId="TableGrid">
    <w:name w:val="Table Grid"/>
    <w:basedOn w:val="TableNormal"/>
    <w:uiPriority w:val="59"/>
    <w:rsid w:val="0087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77C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877C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877C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77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877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 w:eastAsia="da-DK"/>
    </w:rPr>
  </w:style>
  <w:style w:type="table" w:customStyle="1" w:styleId="GridTable7ColorfulAccent5">
    <w:name w:val="Grid Table 7 Colorful Accent 5"/>
    <w:basedOn w:val="TableNormal"/>
    <w:uiPriority w:val="52"/>
    <w:rsid w:val="00C677F3"/>
    <w:pPr>
      <w:spacing w:after="0" w:line="240" w:lineRule="auto"/>
    </w:pPr>
    <w:rPr>
      <w:color w:val="31849B" w:themeColor="accent5" w:themeShade="BF"/>
      <w:sz w:val="24"/>
      <w:szCs w:val="24"/>
      <w:lang w:val="da-DK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C6A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A07"/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1C6A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A07"/>
    <w:rPr>
      <w:rFonts w:ascii="Verdana" w:eastAsia="Times New Roman" w:hAnsi="Verdana" w:cs="Times New Roman"/>
      <w:sz w:val="18"/>
      <w:szCs w:val="18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246"/>
    <w:rPr>
      <w:b/>
      <w:bCs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246"/>
    <w:rPr>
      <w:rFonts w:ascii="Verdana" w:eastAsia="Times New Roman" w:hAnsi="Verdana" w:cs="Times New Roman"/>
      <w:b/>
      <w:bCs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250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Hvoslef Bilde</dc:creator>
  <cp:lastModifiedBy>Hanne Nielsen</cp:lastModifiedBy>
  <cp:revision>12</cp:revision>
  <cp:lastPrinted>2017-09-06T22:25:00Z</cp:lastPrinted>
  <dcterms:created xsi:type="dcterms:W3CDTF">2017-08-09T09:48:00Z</dcterms:created>
  <dcterms:modified xsi:type="dcterms:W3CDTF">2017-09-06T22:26:00Z</dcterms:modified>
</cp:coreProperties>
</file>