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88BEB9" wp14:editId="2509A736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6C22D0">
        <w:rPr>
          <w:rStyle w:val="Svagfremhvning"/>
          <w:b/>
          <w:sz w:val="22"/>
          <w:szCs w:val="22"/>
        </w:rPr>
        <w:t>21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6C22D0">
        <w:rPr>
          <w:rStyle w:val="Svagfremhvning"/>
          <w:sz w:val="22"/>
          <w:szCs w:val="22"/>
        </w:rPr>
        <w:t>projektoplæg</w:t>
      </w:r>
      <w:r w:rsidR="00A37AF7">
        <w:rPr>
          <w:rStyle w:val="Svagfremhvning"/>
          <w:sz w:val="22"/>
          <w:szCs w:val="22"/>
        </w:rPr>
        <w:t>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CF0247" w:rsidRDefault="00713EB1" w:rsidP="00CF0247">
      <w:pPr>
        <w:rPr>
          <w:rFonts w:ascii="Arial" w:eastAsia="Times New Roman" w:hAnsi="Arial" w:cs="Arial"/>
          <w:color w:val="000000"/>
          <w:spacing w:val="4"/>
          <w:sz w:val="44"/>
          <w:szCs w:val="44"/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08829" wp14:editId="133452CE">
                <wp:simplePos x="0" y="0"/>
                <wp:positionH relativeFrom="column">
                  <wp:posOffset>13335</wp:posOffset>
                </wp:positionH>
                <wp:positionV relativeFrom="paragraph">
                  <wp:posOffset>459740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2pt" to="69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DIv&#10;UkTZAAAABwEAAA8AAAAAAAAAAAAAAAAANQQAAGRycy9kb3ducmV2LnhtbFBLBQYAAAAABAAEAPMA&#10;AAA7BQAAAAA=&#10;" strokecolor="#ce4b58" strokeweight="1.75pt"/>
            </w:pict>
          </mc:Fallback>
        </mc:AlternateContent>
      </w:r>
      <w:r w:rsidR="00CB4637" w:rsidRPr="00CB4637">
        <w:t xml:space="preserve"> </w:t>
      </w:r>
      <w:r w:rsidR="00D16D4B">
        <w:rPr>
          <w:rFonts w:ascii="Arial" w:eastAsia="Times New Roman" w:hAnsi="Arial" w:cs="Arial"/>
          <w:color w:val="000000"/>
          <w:spacing w:val="4"/>
          <w:sz w:val="44"/>
          <w:szCs w:val="44"/>
          <w:lang w:eastAsia="da-DK"/>
        </w:rPr>
        <w:t>Projektoplæg</w:t>
      </w:r>
      <w:r w:rsidR="006C22D0">
        <w:rPr>
          <w:rFonts w:ascii="Arial" w:eastAsia="Times New Roman" w:hAnsi="Arial" w:cs="Arial"/>
          <w:color w:val="000000"/>
          <w:spacing w:val="4"/>
          <w:sz w:val="44"/>
          <w:szCs w:val="44"/>
          <w:lang w:eastAsia="da-DK"/>
        </w:rPr>
        <w:t>,</w:t>
      </w:r>
      <w:r w:rsidR="006C22D0" w:rsidRPr="006C22D0">
        <w:rPr>
          <w:rFonts w:ascii="Arial" w:eastAsia="Times New Roman" w:hAnsi="Arial" w:cs="Arial"/>
          <w:color w:val="000000"/>
          <w:spacing w:val="4"/>
          <w:sz w:val="44"/>
          <w:szCs w:val="44"/>
          <w:lang w:eastAsia="da-DK"/>
        </w:rPr>
        <w:t xml:space="preserve"> </w:t>
      </w:r>
      <w:r w:rsidR="00D16D4B">
        <w:rPr>
          <w:rFonts w:ascii="Arial" w:eastAsia="Times New Roman" w:hAnsi="Arial" w:cs="Arial"/>
          <w:color w:val="000000"/>
          <w:spacing w:val="4"/>
          <w:sz w:val="44"/>
          <w:szCs w:val="44"/>
          <w:lang w:eastAsia="da-DK"/>
        </w:rPr>
        <w:t xml:space="preserve">elektrikeruddannelsen, </w:t>
      </w:r>
      <w:r w:rsidR="006C22D0" w:rsidRPr="006C22D0">
        <w:rPr>
          <w:rFonts w:ascii="Arial" w:eastAsia="Times New Roman" w:hAnsi="Arial" w:cs="Arial"/>
          <w:color w:val="000000"/>
          <w:spacing w:val="4"/>
          <w:sz w:val="44"/>
          <w:szCs w:val="44"/>
          <w:lang w:eastAsia="da-DK"/>
        </w:rPr>
        <w:t>D-niveau</w:t>
      </w:r>
    </w:p>
    <w:p w:rsidR="006C22D0" w:rsidRDefault="006C22D0" w:rsidP="006C22D0">
      <w:pPr>
        <w:rPr>
          <w:lang w:eastAsia="da-DK"/>
        </w:rPr>
      </w:pPr>
    </w:p>
    <w:p w:rsidR="006C22D0" w:rsidRDefault="006C22D0" w:rsidP="006C22D0">
      <w:pPr>
        <w:pStyle w:val="Overskrift3"/>
        <w:rPr>
          <w:lang w:eastAsia="da-DK"/>
        </w:rPr>
      </w:pPr>
      <w:r w:rsidRPr="006C22D0">
        <w:rPr>
          <w:lang w:eastAsia="da-DK"/>
        </w:rPr>
        <w:t>Formalia for projektet</w:t>
      </w:r>
    </w:p>
    <w:p w:rsidR="006C22D0" w:rsidRDefault="006C22D0" w:rsidP="006C22D0">
      <w:pPr>
        <w:numPr>
          <w:ilvl w:val="0"/>
          <w:numId w:val="6"/>
        </w:numPr>
        <w:spacing w:after="0" w:line="240" w:lineRule="auto"/>
      </w:pPr>
      <w:r w:rsidRPr="00E37F99">
        <w:t>D</w:t>
      </w:r>
      <w:r>
        <w:t>u</w:t>
      </w:r>
      <w:r w:rsidRPr="00E37F99">
        <w:t xml:space="preserve"> skal udarbejde et projekt</w:t>
      </w:r>
      <w:r>
        <w:t>,</w:t>
      </w:r>
      <w:r w:rsidRPr="00E37F99">
        <w:t xml:space="preserve"> som skal indeholde væsentlige dele af emnerne på D-niveau: Tal og talbehandling, geometri og trigonometri.</w:t>
      </w:r>
    </w:p>
    <w:p w:rsidR="006C22D0" w:rsidRPr="00E37F99" w:rsidRDefault="006C22D0" w:rsidP="006C22D0">
      <w:pPr>
        <w:numPr>
          <w:ilvl w:val="0"/>
          <w:numId w:val="6"/>
        </w:numPr>
        <w:spacing w:after="0" w:line="240" w:lineRule="auto"/>
      </w:pPr>
      <w:r w:rsidRPr="00E37F99">
        <w:t xml:space="preserve">Projektet skal koble matematik og el-teori sammen. </w:t>
      </w:r>
    </w:p>
    <w:p w:rsidR="006C22D0" w:rsidRPr="00CD297A" w:rsidRDefault="006C22D0" w:rsidP="006C22D0">
      <w:pPr>
        <w:numPr>
          <w:ilvl w:val="0"/>
          <w:numId w:val="6"/>
        </w:numPr>
        <w:spacing w:after="0" w:line="240" w:lineRule="auto"/>
      </w:pPr>
      <w:r>
        <w:t>Projektet danner</w:t>
      </w:r>
      <w:r w:rsidRPr="00CD297A">
        <w:t xml:space="preserve"> grundlag for den mundtlige eksamen i matematik</w:t>
      </w:r>
      <w:r>
        <w:t xml:space="preserve"> sammen med et lodtrukket spørgsmål</w:t>
      </w:r>
      <w:r w:rsidRPr="00CD297A">
        <w:t>.</w:t>
      </w:r>
    </w:p>
    <w:p w:rsidR="006C22D0" w:rsidRDefault="006C22D0" w:rsidP="006C22D0">
      <w:pPr>
        <w:pStyle w:val="Listeafsnit"/>
        <w:numPr>
          <w:ilvl w:val="0"/>
          <w:numId w:val="6"/>
        </w:numPr>
        <w:spacing w:after="0" w:line="240" w:lineRule="auto"/>
      </w:pPr>
      <w:r w:rsidRPr="00E37F99">
        <w:t>Hver elev udarbejder sit eget projekt, dvs. to projekter kan ikke være ens.</w:t>
      </w:r>
    </w:p>
    <w:p w:rsidR="006C22D0" w:rsidRDefault="006C22D0" w:rsidP="006C22D0">
      <w:pPr>
        <w:pStyle w:val="Listeafsnit"/>
        <w:numPr>
          <w:ilvl w:val="0"/>
          <w:numId w:val="6"/>
        </w:numPr>
        <w:spacing w:after="0" w:line="240" w:lineRule="auto"/>
      </w:pPr>
      <w:r w:rsidRPr="00E37F99">
        <w:t>Til eksamen skal du kunne forklare alt hvad projektet handler om</w:t>
      </w:r>
      <w:r>
        <w:t>.</w:t>
      </w:r>
    </w:p>
    <w:p w:rsidR="006C22D0" w:rsidRDefault="006C22D0" w:rsidP="006C22D0">
      <w:pPr>
        <w:spacing w:after="0" w:line="240" w:lineRule="auto"/>
      </w:pPr>
    </w:p>
    <w:p w:rsidR="006C22D0" w:rsidRDefault="006C22D0" w:rsidP="006C22D0"/>
    <w:p w:rsidR="006C22D0" w:rsidRPr="006C22D0" w:rsidRDefault="006C22D0" w:rsidP="006C22D0">
      <w:pPr>
        <w:rPr>
          <w:b/>
        </w:rPr>
      </w:pPr>
      <w:r w:rsidRPr="006C22D0">
        <w:rPr>
          <w:b/>
        </w:rPr>
        <w:t>Forsiden skal indeholde:</w:t>
      </w:r>
    </w:p>
    <w:p w:rsidR="006C22D0" w:rsidRDefault="006C22D0" w:rsidP="006C22D0">
      <w:pPr>
        <w:pStyle w:val="Listeafsnit"/>
        <w:numPr>
          <w:ilvl w:val="1"/>
          <w:numId w:val="6"/>
        </w:numPr>
        <w:spacing w:after="200" w:line="276" w:lineRule="auto"/>
      </w:pPr>
      <w:r>
        <w:t>p</w:t>
      </w:r>
      <w:r w:rsidRPr="00743FEE">
        <w:t>rojekttitel</w:t>
      </w:r>
    </w:p>
    <w:p w:rsidR="006C22D0" w:rsidRDefault="006C22D0" w:rsidP="006C22D0">
      <w:pPr>
        <w:pStyle w:val="Listeafsnit"/>
        <w:numPr>
          <w:ilvl w:val="1"/>
          <w:numId w:val="6"/>
        </w:numPr>
        <w:spacing w:after="200" w:line="276" w:lineRule="auto"/>
      </w:pPr>
      <w:r>
        <w:t>f</w:t>
      </w:r>
      <w:r w:rsidRPr="00743FEE">
        <w:t>or</w:t>
      </w:r>
      <w:r w:rsidR="00D16D4B">
        <w:t>-</w:t>
      </w:r>
      <w:r w:rsidRPr="00743FEE">
        <w:t xml:space="preserve"> og efternavn</w:t>
      </w:r>
    </w:p>
    <w:p w:rsidR="006C22D0" w:rsidRDefault="006C22D0" w:rsidP="006C22D0">
      <w:pPr>
        <w:pStyle w:val="Listeafsnit"/>
        <w:numPr>
          <w:ilvl w:val="1"/>
          <w:numId w:val="6"/>
        </w:numPr>
        <w:spacing w:after="200" w:line="276" w:lineRule="auto"/>
      </w:pPr>
      <w:r>
        <w:t>h</w:t>
      </w:r>
      <w:r w:rsidRPr="00743FEE">
        <w:t>old</w:t>
      </w:r>
      <w:bookmarkStart w:id="0" w:name="_GoBack"/>
      <w:bookmarkEnd w:id="0"/>
      <w:r w:rsidRPr="00743FEE">
        <w:t>nr.</w:t>
      </w:r>
    </w:p>
    <w:p w:rsidR="006C22D0" w:rsidRDefault="006C22D0" w:rsidP="006C22D0">
      <w:pPr>
        <w:pStyle w:val="Listeafsnit"/>
        <w:numPr>
          <w:ilvl w:val="1"/>
          <w:numId w:val="6"/>
        </w:numPr>
        <w:spacing w:after="200" w:line="276" w:lineRule="auto"/>
      </w:pPr>
      <w:r>
        <w:t>s</w:t>
      </w:r>
      <w:r w:rsidRPr="00743FEE">
        <w:t>kole</w:t>
      </w:r>
    </w:p>
    <w:p w:rsidR="006C22D0" w:rsidRDefault="006C22D0" w:rsidP="006C22D0">
      <w:pPr>
        <w:pStyle w:val="Listeafsnit"/>
        <w:numPr>
          <w:ilvl w:val="1"/>
          <w:numId w:val="6"/>
        </w:numPr>
        <w:spacing w:after="200" w:line="276" w:lineRule="auto"/>
      </w:pPr>
      <w:r>
        <w:t>d</w:t>
      </w:r>
      <w:r w:rsidRPr="00743FEE">
        <w:t>ato</w:t>
      </w:r>
    </w:p>
    <w:p w:rsidR="006C22D0" w:rsidRDefault="006C22D0" w:rsidP="006C22D0">
      <w:pPr>
        <w:pStyle w:val="Listeafsnit"/>
        <w:numPr>
          <w:ilvl w:val="0"/>
          <w:numId w:val="6"/>
        </w:numPr>
        <w:spacing w:after="200" w:line="276" w:lineRule="auto"/>
        <w:jc w:val="both"/>
      </w:pPr>
      <w:r>
        <w:t xml:space="preserve">Rapporten skal have </w:t>
      </w:r>
      <w:r w:rsidRPr="00743FEE">
        <w:t>sidenummerering og indholdsfortegnelse.</w:t>
      </w:r>
    </w:p>
    <w:p w:rsidR="006C22D0" w:rsidRPr="00743FEE" w:rsidRDefault="006C22D0" w:rsidP="006C22D0">
      <w:pPr>
        <w:pStyle w:val="Listeafsnit"/>
        <w:numPr>
          <w:ilvl w:val="0"/>
          <w:numId w:val="6"/>
        </w:numPr>
        <w:spacing w:after="200" w:line="276" w:lineRule="auto"/>
        <w:jc w:val="both"/>
      </w:pPr>
      <w:r w:rsidRPr="00743FEE">
        <w:t>Der skal afleve</w:t>
      </w:r>
      <w:r>
        <w:t>res 2 kopier til læren, og du skal selv have en kopi med til eksamen.</w:t>
      </w:r>
    </w:p>
    <w:p w:rsidR="006C22D0" w:rsidRPr="00743FEE" w:rsidRDefault="006C22D0" w:rsidP="006C22D0">
      <w:pPr>
        <w:jc w:val="both"/>
      </w:pPr>
      <w:r>
        <w:t>Opgaven skal endvidere indeholde e</w:t>
      </w:r>
      <w:r w:rsidRPr="00743FEE">
        <w:t xml:space="preserve">t diagram af koblingen med 3 amperemetre. </w:t>
      </w:r>
    </w:p>
    <w:p w:rsidR="006C22D0" w:rsidRPr="00743FEE" w:rsidRDefault="006C22D0" w:rsidP="006C22D0">
      <w:pPr>
        <w:spacing w:after="0" w:line="240" w:lineRule="auto"/>
        <w:jc w:val="both"/>
      </w:pPr>
    </w:p>
    <w:p w:rsidR="006C22D0" w:rsidRPr="00E37F99" w:rsidRDefault="006C22D0" w:rsidP="006C22D0">
      <w:pPr>
        <w:spacing w:after="0" w:line="240" w:lineRule="auto"/>
        <w:jc w:val="both"/>
        <w:rPr>
          <w:b/>
        </w:rPr>
      </w:pPr>
    </w:p>
    <w:p w:rsidR="006C22D0" w:rsidRPr="00CD297A" w:rsidRDefault="006C22D0" w:rsidP="006C22D0">
      <w:pPr>
        <w:spacing w:line="240" w:lineRule="auto"/>
        <w:rPr>
          <w:b/>
        </w:rPr>
      </w:pPr>
      <w:r w:rsidRPr="00CD297A">
        <w:rPr>
          <w:b/>
        </w:rPr>
        <w:t xml:space="preserve">Bedømmelsen </w:t>
      </w:r>
      <w:r>
        <w:rPr>
          <w:b/>
        </w:rPr>
        <w:t>vil</w:t>
      </w:r>
      <w:r w:rsidRPr="00CD297A">
        <w:rPr>
          <w:b/>
        </w:rPr>
        <w:t xml:space="preserve"> ske ud fra følg</w:t>
      </w:r>
      <w:r w:rsidR="0076713B">
        <w:rPr>
          <w:b/>
        </w:rPr>
        <w:t>ende kriterier: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  <w:rPr>
          <w:i/>
        </w:rPr>
      </w:pPr>
      <w:r w:rsidRPr="00CD297A">
        <w:t xml:space="preserve">Helhedsindtryk </w:t>
      </w:r>
      <w:r w:rsidRPr="00CD297A">
        <w:rPr>
          <w:i/>
        </w:rPr>
        <w:t>Kommunikationskompetence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  <w:rPr>
          <w:i/>
        </w:rPr>
      </w:pPr>
      <w:r w:rsidRPr="00CD297A">
        <w:t xml:space="preserve">Klarhed i opstillinger </w:t>
      </w:r>
      <w:r w:rsidRPr="00CD297A">
        <w:rPr>
          <w:i/>
        </w:rPr>
        <w:t>Kommunikationskompetence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</w:pPr>
      <w:r w:rsidRPr="00CD297A">
        <w:t>Læsbarhed og forstålighed</w:t>
      </w:r>
      <w:r w:rsidRPr="00CD297A">
        <w:rPr>
          <w:i/>
        </w:rPr>
        <w:t xml:space="preserve"> Kommunikationskompetence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</w:pPr>
      <w:r w:rsidRPr="00CD297A">
        <w:t xml:space="preserve">Formidlingsværdi (Skriftlig og Mundtlig) </w:t>
      </w:r>
      <w:r w:rsidRPr="00CD297A">
        <w:rPr>
          <w:i/>
        </w:rPr>
        <w:t>Kommunikationskompetence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</w:pPr>
      <w:r w:rsidRPr="00CD297A">
        <w:t>Originalitet og selvstændighed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  <w:rPr>
          <w:i/>
        </w:rPr>
      </w:pPr>
      <w:r w:rsidRPr="00CD297A">
        <w:t xml:space="preserve">Anvende og forstår - </w:t>
      </w:r>
      <w:proofErr w:type="spellStart"/>
      <w:r w:rsidRPr="00CD297A">
        <w:t>matematisere</w:t>
      </w:r>
      <w:proofErr w:type="spellEnd"/>
      <w:r w:rsidRPr="00CD297A">
        <w:t xml:space="preserve"> - de relevante formler for et fagligt problem </w:t>
      </w:r>
      <w:r w:rsidRPr="00CD297A">
        <w:rPr>
          <w:i/>
        </w:rPr>
        <w:t xml:space="preserve">Modellerings- og problembehandlingskompetence 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</w:pPr>
      <w:r w:rsidRPr="00CD297A">
        <w:t xml:space="preserve">Håndteringen af formler og symboler </w:t>
      </w:r>
      <w:r w:rsidRPr="00CD297A">
        <w:rPr>
          <w:i/>
        </w:rPr>
        <w:t>Symbol – og formalismekompetence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</w:pPr>
      <w:r w:rsidRPr="00CD297A">
        <w:t xml:space="preserve">Forståelse for de behandlede emner og </w:t>
      </w:r>
      <w:proofErr w:type="gramStart"/>
      <w:r w:rsidRPr="00CD297A">
        <w:t>de  matematiske</w:t>
      </w:r>
      <w:proofErr w:type="gramEnd"/>
      <w:r w:rsidRPr="00CD297A">
        <w:t xml:space="preserve"> problemstillinger</w:t>
      </w:r>
      <w:r w:rsidRPr="00CD297A">
        <w:rPr>
          <w:i/>
        </w:rPr>
        <w:t xml:space="preserve"> Tankegangs- og repræsentationskompetence</w:t>
      </w:r>
    </w:p>
    <w:p w:rsidR="006C22D0" w:rsidRPr="00CD297A" w:rsidRDefault="006C22D0" w:rsidP="006C22D0">
      <w:pPr>
        <w:numPr>
          <w:ilvl w:val="0"/>
          <w:numId w:val="4"/>
        </w:numPr>
        <w:spacing w:after="0" w:line="240" w:lineRule="auto"/>
      </w:pPr>
      <w:r w:rsidRPr="00CD297A">
        <w:t xml:space="preserve">Håndtering af lommeregner og evt. regneark </w:t>
      </w:r>
      <w:r w:rsidRPr="00CD297A">
        <w:rPr>
          <w:i/>
        </w:rPr>
        <w:t>Hjælpemiddelkompetence</w:t>
      </w:r>
    </w:p>
    <w:p w:rsidR="006C22D0" w:rsidRDefault="006C22D0" w:rsidP="006C22D0">
      <w:pPr>
        <w:spacing w:after="0" w:line="240" w:lineRule="auto"/>
        <w:rPr>
          <w:b/>
        </w:rPr>
      </w:pPr>
    </w:p>
    <w:p w:rsidR="006C22D0" w:rsidRPr="00AF6C42" w:rsidRDefault="006C22D0" w:rsidP="006C22D0">
      <w:pPr>
        <w:spacing w:after="0"/>
      </w:pPr>
    </w:p>
    <w:p w:rsidR="006C22D0" w:rsidRDefault="006C22D0" w:rsidP="006C22D0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br w:type="page"/>
      </w:r>
    </w:p>
    <w:p w:rsidR="006C22D0" w:rsidRPr="00A47285" w:rsidRDefault="006C22D0" w:rsidP="0076713B">
      <w:pPr>
        <w:pStyle w:val="Overskrift3"/>
      </w:pPr>
      <w:r w:rsidRPr="00A47285">
        <w:lastRenderedPageBreak/>
        <w:t>1 Lysrørskobling med fasekompensering</w:t>
      </w:r>
    </w:p>
    <w:p w:rsidR="006C22D0" w:rsidRPr="00CD297A" w:rsidRDefault="006C22D0" w:rsidP="0076713B">
      <w:r w:rsidRPr="00CD297A">
        <w:rPr>
          <w:b/>
        </w:rPr>
        <w:t>Primæropgaven</w:t>
      </w:r>
      <w:r w:rsidRPr="00CD297A">
        <w:t xml:space="preserve"> er at bestemme </w:t>
      </w:r>
      <w:proofErr w:type="spellStart"/>
      <w:r w:rsidRPr="00CD297A">
        <w:rPr>
          <w:b/>
          <w:u w:val="single"/>
        </w:rPr>
        <w:t>kapacitansen</w:t>
      </w:r>
      <w:proofErr w:type="spellEnd"/>
      <w:r w:rsidRPr="00CD297A">
        <w:rPr>
          <w:b/>
          <w:u w:val="single"/>
        </w:rPr>
        <w:t xml:space="preserve"> C</w:t>
      </w:r>
      <w:r w:rsidRPr="00CD297A">
        <w:t xml:space="preserve"> i den såkaldte F-kobling, dels ved konstruktion af vektordiagrammer (se side 248-249 i El-teori) og dels ved beregning.</w:t>
      </w:r>
    </w:p>
    <w:p w:rsidR="006C22D0" w:rsidRPr="00CD297A" w:rsidRDefault="006C22D0" w:rsidP="0076713B">
      <w:pPr>
        <w:rPr>
          <w:b/>
          <w:bCs/>
        </w:rPr>
      </w:pPr>
    </w:p>
    <w:p w:rsidR="006C22D0" w:rsidRPr="00F04769" w:rsidRDefault="00F04769" w:rsidP="00F04769">
      <w:pPr>
        <w:pStyle w:val="Listeafsnit"/>
        <w:numPr>
          <w:ilvl w:val="0"/>
          <w:numId w:val="8"/>
        </w:numPr>
        <w:rPr>
          <w:b/>
          <w:bCs/>
        </w:rPr>
      </w:pPr>
      <w:r w:rsidRPr="00CD297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BD5C9" wp14:editId="06052D0E">
                <wp:simplePos x="0" y="0"/>
                <wp:positionH relativeFrom="column">
                  <wp:posOffset>4342765</wp:posOffset>
                </wp:positionH>
                <wp:positionV relativeFrom="paragraph">
                  <wp:posOffset>53975</wp:posOffset>
                </wp:positionV>
                <wp:extent cx="1974850" cy="17081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D0" w:rsidRPr="005767E2" w:rsidRDefault="006C22D0" w:rsidP="005767E2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u w:val="single"/>
                              </w:rPr>
                            </w:pPr>
                            <w:r w:rsidRPr="005767E2">
                              <w:rPr>
                                <w:b/>
                                <w:u w:val="single"/>
                              </w:rPr>
                              <w:t>Opgivne værdier</w:t>
                            </w:r>
                          </w:p>
                          <w:p w:rsidR="006C22D0" w:rsidRPr="00CD297A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 w:rsidRPr="00CD297A">
                              <w:t xml:space="preserve">Efter fasekompensering: </w:t>
                            </w:r>
                            <w:proofErr w:type="spellStart"/>
                            <w:r w:rsidRPr="00CD297A">
                              <w:t>cos</w:t>
                            </w:r>
                            <w:proofErr w:type="spellEnd"/>
                            <w:r w:rsidRPr="00CD297A">
                              <w:sym w:font="Symbol" w:char="F06A"/>
                            </w:r>
                            <w:r w:rsidRPr="00CD297A">
                              <w:t xml:space="preserve"> = 0,91</w:t>
                            </w:r>
                          </w:p>
                          <w:p w:rsidR="006C22D0" w:rsidRPr="00CD297A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 w:rsidRPr="00CD297A">
                              <w:t>Samlet strøm: I = 0,52 A</w:t>
                            </w:r>
                          </w:p>
                          <w:p w:rsidR="006C22D0" w:rsidRPr="00CD297A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 w:rsidRPr="00CD297A">
                              <w:t>Spænding: U = 230 V</w:t>
                            </w:r>
                          </w:p>
                          <w:p w:rsidR="006C22D0" w:rsidRPr="00CD297A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proofErr w:type="spellStart"/>
                            <w:r w:rsidRPr="00CD297A">
                              <w:t>Netfrekvens</w:t>
                            </w:r>
                            <w:proofErr w:type="spellEnd"/>
                            <w:r w:rsidRPr="00CD297A">
                              <w:t>: f = 50 Hz</w:t>
                            </w:r>
                          </w:p>
                          <w:p w:rsidR="006C22D0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>
                              <w:t>Virkeeffekt (rør + spole): P = 39W</w:t>
                            </w:r>
                          </w:p>
                          <w:p w:rsidR="006C22D0" w:rsidRDefault="006C22D0" w:rsidP="005767E2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C22D0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>
                              <w:t>Spænding: U = 230 V</w:t>
                            </w:r>
                          </w:p>
                          <w:p w:rsidR="006C22D0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proofErr w:type="spellStart"/>
                            <w:r>
                              <w:t>Netfrekvens</w:t>
                            </w:r>
                            <w:proofErr w:type="spellEnd"/>
                            <w:r>
                              <w:t>: f = 50 Hz</w:t>
                            </w:r>
                          </w:p>
                          <w:p w:rsidR="006C22D0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>
                              <w:t>Virkeeffekt (rør + spole): P = 41W</w:t>
                            </w:r>
                          </w:p>
                          <w:p w:rsidR="006C22D0" w:rsidRDefault="006C22D0" w:rsidP="005767E2">
                            <w:pPr>
                              <w:shd w:val="clear" w:color="auto" w:fill="F2F2F2" w:themeFill="background1" w:themeFillShade="F2"/>
                            </w:pPr>
                            <w:r>
                              <w:t xml:space="preserve">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95pt;margin-top:4.25pt;width:155.5pt;height:1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iCKAIAAFE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">
                <v:textbox>
                  <w:txbxContent>
                    <w:p w:rsidR="006C22D0" w:rsidRPr="005767E2" w:rsidRDefault="006C22D0" w:rsidP="005767E2">
                      <w:pPr>
                        <w:shd w:val="clear" w:color="auto" w:fill="F2F2F2" w:themeFill="background1" w:themeFillShade="F2"/>
                        <w:rPr>
                          <w:b/>
                          <w:u w:val="single"/>
                        </w:rPr>
                      </w:pPr>
                      <w:r w:rsidRPr="005767E2">
                        <w:rPr>
                          <w:b/>
                          <w:u w:val="single"/>
                        </w:rPr>
                        <w:t>Opgivne værdier</w:t>
                      </w:r>
                    </w:p>
                    <w:p w:rsidR="006C22D0" w:rsidRPr="00CD297A" w:rsidRDefault="006C22D0" w:rsidP="005767E2">
                      <w:pPr>
                        <w:shd w:val="clear" w:color="auto" w:fill="F2F2F2" w:themeFill="background1" w:themeFillShade="F2"/>
                      </w:pPr>
                      <w:r w:rsidRPr="00CD297A">
                        <w:t xml:space="preserve">Efter fasekompensering: </w:t>
                      </w:r>
                      <w:proofErr w:type="spellStart"/>
                      <w:r w:rsidRPr="00CD297A">
                        <w:t>cos</w:t>
                      </w:r>
                      <w:proofErr w:type="spellEnd"/>
                      <w:r w:rsidRPr="00CD297A">
                        <w:sym w:font="Symbol" w:char="F06A"/>
                      </w:r>
                      <w:r w:rsidRPr="00CD297A">
                        <w:t xml:space="preserve"> = 0,91</w:t>
                      </w:r>
                    </w:p>
                    <w:p w:rsidR="006C22D0" w:rsidRPr="00CD297A" w:rsidRDefault="006C22D0" w:rsidP="005767E2">
                      <w:pPr>
                        <w:shd w:val="clear" w:color="auto" w:fill="F2F2F2" w:themeFill="background1" w:themeFillShade="F2"/>
                      </w:pPr>
                      <w:r w:rsidRPr="00CD297A">
                        <w:t>Samlet strøm: I = 0,52 A</w:t>
                      </w:r>
                    </w:p>
                    <w:p w:rsidR="006C22D0" w:rsidRPr="00CD297A" w:rsidRDefault="006C22D0" w:rsidP="005767E2">
                      <w:pPr>
                        <w:shd w:val="clear" w:color="auto" w:fill="F2F2F2" w:themeFill="background1" w:themeFillShade="F2"/>
                      </w:pPr>
                      <w:r w:rsidRPr="00CD297A">
                        <w:t>Spænding: U = 230 V</w:t>
                      </w:r>
                    </w:p>
                    <w:p w:rsidR="006C22D0" w:rsidRPr="00CD297A" w:rsidRDefault="006C22D0" w:rsidP="005767E2">
                      <w:pPr>
                        <w:shd w:val="clear" w:color="auto" w:fill="F2F2F2" w:themeFill="background1" w:themeFillShade="F2"/>
                      </w:pPr>
                      <w:proofErr w:type="spellStart"/>
                      <w:r w:rsidRPr="00CD297A">
                        <w:t>Netfrekvens</w:t>
                      </w:r>
                      <w:proofErr w:type="spellEnd"/>
                      <w:r w:rsidRPr="00CD297A">
                        <w:t>: f = 50 Hz</w:t>
                      </w:r>
                    </w:p>
                    <w:p w:rsidR="006C22D0" w:rsidRDefault="006C22D0" w:rsidP="005767E2">
                      <w:pPr>
                        <w:shd w:val="clear" w:color="auto" w:fill="F2F2F2" w:themeFill="background1" w:themeFillShade="F2"/>
                      </w:pPr>
                      <w:r>
                        <w:t>Virkeeffekt (rør + spole): P = 39W</w:t>
                      </w:r>
                    </w:p>
                    <w:p w:rsidR="006C22D0" w:rsidRDefault="006C22D0" w:rsidP="005767E2">
                      <w:pPr>
                        <w:shd w:val="clear" w:color="auto" w:fill="F2F2F2" w:themeFill="background1" w:themeFillShade="F2"/>
                      </w:pPr>
                    </w:p>
                    <w:p w:rsidR="006C22D0" w:rsidRDefault="006C22D0" w:rsidP="005767E2">
                      <w:pPr>
                        <w:shd w:val="clear" w:color="auto" w:fill="F2F2F2" w:themeFill="background1" w:themeFillShade="F2"/>
                      </w:pPr>
                      <w:r>
                        <w:t>Spænding: U = 230 V</w:t>
                      </w:r>
                    </w:p>
                    <w:p w:rsidR="006C22D0" w:rsidRDefault="006C22D0" w:rsidP="005767E2">
                      <w:pPr>
                        <w:shd w:val="clear" w:color="auto" w:fill="F2F2F2" w:themeFill="background1" w:themeFillShade="F2"/>
                      </w:pPr>
                      <w:proofErr w:type="spellStart"/>
                      <w:r>
                        <w:t>Netfrekvens</w:t>
                      </w:r>
                      <w:proofErr w:type="spellEnd"/>
                      <w:r>
                        <w:t>: f = 50 Hz</w:t>
                      </w:r>
                    </w:p>
                    <w:p w:rsidR="006C22D0" w:rsidRDefault="006C22D0" w:rsidP="005767E2">
                      <w:pPr>
                        <w:shd w:val="clear" w:color="auto" w:fill="F2F2F2" w:themeFill="background1" w:themeFillShade="F2"/>
                      </w:pPr>
                      <w:r>
                        <w:t>Virkeeffekt (rør + spole): P = 41W</w:t>
                      </w:r>
                    </w:p>
                    <w:p w:rsidR="006C22D0" w:rsidRDefault="006C22D0" w:rsidP="005767E2">
                      <w:pPr>
                        <w:shd w:val="clear" w:color="auto" w:fill="F2F2F2" w:themeFill="background1" w:themeFillShade="F2"/>
                      </w:pPr>
                      <w:r>
                        <w:t xml:space="preserve"> W</w:t>
                      </w:r>
                    </w:p>
                  </w:txbxContent>
                </v:textbox>
              </v:shape>
            </w:pict>
          </mc:Fallback>
        </mc:AlternateContent>
      </w:r>
      <w:r w:rsidR="006C22D0" w:rsidRPr="00F04769">
        <w:rPr>
          <w:b/>
          <w:bCs/>
        </w:rPr>
        <w:t>Beskrivelse af opgaven og det el-tekniske</w:t>
      </w:r>
    </w:p>
    <w:p w:rsidR="006C22D0" w:rsidRPr="00CD297A" w:rsidRDefault="006C22D0" w:rsidP="0076713B">
      <w:pPr>
        <w:rPr>
          <w:bCs/>
        </w:rPr>
      </w:pPr>
      <w:r w:rsidRPr="00CD297A">
        <w:rPr>
          <w:bCs/>
        </w:rPr>
        <w:t xml:space="preserve">Meget </w:t>
      </w:r>
      <w:proofErr w:type="spellStart"/>
      <w:r w:rsidRPr="00CD297A">
        <w:rPr>
          <w:bCs/>
        </w:rPr>
        <w:t>meget</w:t>
      </w:r>
      <w:proofErr w:type="spellEnd"/>
      <w:r w:rsidRPr="00CD297A">
        <w:rPr>
          <w:bCs/>
        </w:rPr>
        <w:t xml:space="preserve"> kort </w:t>
      </w:r>
      <w:r w:rsidRPr="00CD297A">
        <w:rPr>
          <w:b/>
          <w:bCs/>
        </w:rPr>
        <w:t>(Max. 1 side):</w:t>
      </w:r>
    </w:p>
    <w:p w:rsidR="006C22D0" w:rsidRPr="00CD297A" w:rsidRDefault="006C22D0" w:rsidP="00F04769">
      <w:pPr>
        <w:pStyle w:val="Listeafsnit"/>
        <w:numPr>
          <w:ilvl w:val="0"/>
          <w:numId w:val="9"/>
        </w:numPr>
      </w:pPr>
      <w:r w:rsidRPr="00F04769">
        <w:rPr>
          <w:b/>
          <w:bCs/>
        </w:rPr>
        <w:t>H</w:t>
      </w:r>
      <w:r w:rsidRPr="00CD297A">
        <w:t>vad går opgaven ud på?</w:t>
      </w:r>
      <w:r w:rsidRPr="00F04769">
        <w:rPr>
          <w:b/>
          <w:bCs/>
        </w:rPr>
        <w:t xml:space="preserve"> </w:t>
      </w:r>
    </w:p>
    <w:p w:rsidR="006C22D0" w:rsidRPr="00CD297A" w:rsidRDefault="006C22D0" w:rsidP="00F04769">
      <w:pPr>
        <w:pStyle w:val="Listeafsnit"/>
        <w:numPr>
          <w:ilvl w:val="0"/>
          <w:numId w:val="9"/>
        </w:numPr>
      </w:pPr>
      <w:r w:rsidRPr="00F04769">
        <w:rPr>
          <w:b/>
          <w:bCs/>
        </w:rPr>
        <w:t>H</w:t>
      </w:r>
      <w:r w:rsidRPr="00CD297A">
        <w:t>vorfor skal der fasekompenseres</w:t>
      </w:r>
    </w:p>
    <w:p w:rsidR="006C22D0" w:rsidRDefault="006C22D0" w:rsidP="00F04769">
      <w:pPr>
        <w:pStyle w:val="Listeafsnit"/>
        <w:numPr>
          <w:ilvl w:val="0"/>
          <w:numId w:val="9"/>
        </w:numPr>
      </w:pPr>
      <w:r w:rsidRPr="00F04769">
        <w:rPr>
          <w:b/>
          <w:bCs/>
        </w:rPr>
        <w:t>H</w:t>
      </w:r>
      <w:r w:rsidRPr="00CD297A">
        <w:t>vilke funktioner har kondensatoren og spolen i koblingen?</w:t>
      </w:r>
    </w:p>
    <w:p w:rsidR="006C22D0" w:rsidRPr="002F4B7C" w:rsidRDefault="006C22D0" w:rsidP="00F04769">
      <w:pPr>
        <w:pStyle w:val="Listeafsnit"/>
        <w:numPr>
          <w:ilvl w:val="0"/>
          <w:numId w:val="9"/>
        </w:numPr>
      </w:pPr>
      <w:r w:rsidRPr="00F04769">
        <w:rPr>
          <w:b/>
          <w:bCs/>
        </w:rPr>
        <w:t>H</w:t>
      </w:r>
      <w:r w:rsidRPr="002F4B7C">
        <w:t>vordan virker lysstofrøret?</w:t>
      </w:r>
    </w:p>
    <w:p w:rsidR="006C22D0" w:rsidRPr="00CD297A" w:rsidRDefault="006C22D0" w:rsidP="00F04769">
      <w:pPr>
        <w:pStyle w:val="Listeafsnit"/>
        <w:numPr>
          <w:ilvl w:val="0"/>
          <w:numId w:val="9"/>
        </w:numPr>
      </w:pPr>
      <w:r w:rsidRPr="00CD297A">
        <w:t xml:space="preserve">Betydningerne af bogstavsymboler </w:t>
      </w:r>
      <w:r w:rsidR="00F04769">
        <w:br/>
      </w:r>
      <w:r w:rsidRPr="00CD297A">
        <w:t xml:space="preserve">(F.eks. I’erne: I, </w:t>
      </w:r>
      <w:proofErr w:type="spellStart"/>
      <w:r w:rsidRPr="00CD297A">
        <w:t>Iv</w:t>
      </w:r>
      <w:proofErr w:type="spellEnd"/>
      <w:r w:rsidRPr="00CD297A">
        <w:t xml:space="preserve"> og Ir)</w:t>
      </w:r>
    </w:p>
    <w:p w:rsidR="006C22D0" w:rsidRPr="00CD297A" w:rsidRDefault="006C22D0" w:rsidP="0076713B">
      <w:r w:rsidRPr="00CD297A">
        <w:t xml:space="preserve">Opgivne værdier. Hvilke værdier er kendt fra starten. </w:t>
      </w:r>
    </w:p>
    <w:p w:rsidR="006C22D0" w:rsidRPr="00CD297A" w:rsidRDefault="006C22D0" w:rsidP="0076713B">
      <w:pPr>
        <w:rPr>
          <w:b/>
          <w:u w:val="single"/>
        </w:rPr>
      </w:pPr>
    </w:p>
    <w:p w:rsidR="006C22D0" w:rsidRPr="00F04769" w:rsidRDefault="006C22D0" w:rsidP="00F04769">
      <w:pPr>
        <w:pStyle w:val="Listeafsnit"/>
        <w:numPr>
          <w:ilvl w:val="0"/>
          <w:numId w:val="8"/>
        </w:numPr>
        <w:rPr>
          <w:b/>
          <w:bCs/>
        </w:rPr>
      </w:pPr>
      <w:r w:rsidRPr="00F04769">
        <w:rPr>
          <w:b/>
          <w:bCs/>
        </w:rPr>
        <w:t>Konstruktion af vektordiagrammer (</w:t>
      </w:r>
      <w:proofErr w:type="spellStart"/>
      <w:r w:rsidRPr="00F04769">
        <w:rPr>
          <w:b/>
          <w:bCs/>
        </w:rPr>
        <w:t>Ic</w:t>
      </w:r>
      <w:proofErr w:type="spellEnd"/>
      <w:r w:rsidRPr="00F04769">
        <w:rPr>
          <w:b/>
          <w:bCs/>
        </w:rPr>
        <w:t xml:space="preserve"> måles, omregnes til strøm). </w:t>
      </w:r>
    </w:p>
    <w:p w:rsidR="006C22D0" w:rsidRPr="00CD297A" w:rsidRDefault="006C22D0" w:rsidP="00F04769">
      <w:pPr>
        <w:pStyle w:val="Listeafsnit"/>
        <w:numPr>
          <w:ilvl w:val="0"/>
          <w:numId w:val="10"/>
        </w:numPr>
      </w:pPr>
      <w:r w:rsidRPr="00CD297A">
        <w:t>Løsning af opgaven med vektorer (konstruktion, geometrisk/vektoriel sammenlægning)</w:t>
      </w:r>
    </w:p>
    <w:p w:rsidR="006C22D0" w:rsidRPr="00CD297A" w:rsidRDefault="006C22D0" w:rsidP="00F04769">
      <w:pPr>
        <w:pStyle w:val="Listeafsnit"/>
        <w:numPr>
          <w:ilvl w:val="0"/>
          <w:numId w:val="10"/>
        </w:numPr>
      </w:pPr>
      <w:r w:rsidRPr="00CD297A">
        <w:t>Tegnes i et passende målestoksforhold - angiv dette. Må ikke være for småt. Min ½ side.</w:t>
      </w:r>
    </w:p>
    <w:p w:rsidR="006C22D0" w:rsidRPr="00CD297A" w:rsidRDefault="006C22D0" w:rsidP="00F04769">
      <w:pPr>
        <w:pStyle w:val="Listeafsnit"/>
        <w:numPr>
          <w:ilvl w:val="0"/>
          <w:numId w:val="10"/>
        </w:numPr>
      </w:pPr>
      <w:r w:rsidRPr="00CD297A">
        <w:t>Vis eksempel på beregningerne for vektorlængde (målestoksforhold)</w:t>
      </w:r>
    </w:p>
    <w:p w:rsidR="006C22D0" w:rsidRPr="00CD297A" w:rsidRDefault="006C22D0" w:rsidP="00F04769">
      <w:pPr>
        <w:pStyle w:val="Listeafsnit"/>
        <w:numPr>
          <w:ilvl w:val="0"/>
          <w:numId w:val="10"/>
        </w:numPr>
      </w:pPr>
      <w:r w:rsidRPr="00CD297A">
        <w:t>Angiv tydeligt bogstavsymboler og strømværdier på vektorerne</w:t>
      </w:r>
    </w:p>
    <w:p w:rsidR="006C22D0" w:rsidRDefault="006C22D0" w:rsidP="0076713B">
      <w:pPr>
        <w:rPr>
          <w:b/>
          <w:u w:val="single"/>
        </w:rPr>
      </w:pPr>
    </w:p>
    <w:p w:rsidR="006C22D0" w:rsidRPr="005767E2" w:rsidRDefault="006C22D0" w:rsidP="00F04769">
      <w:pPr>
        <w:pStyle w:val="Listeafsnit"/>
        <w:numPr>
          <w:ilvl w:val="0"/>
          <w:numId w:val="8"/>
        </w:numPr>
        <w:rPr>
          <w:b/>
          <w:u w:val="single"/>
        </w:rPr>
      </w:pPr>
      <w:r w:rsidRPr="005767E2">
        <w:rPr>
          <w:b/>
          <w:bCs/>
        </w:rPr>
        <w:t>Beregninger (</w:t>
      </w:r>
      <w:proofErr w:type="spellStart"/>
      <w:r w:rsidRPr="005767E2">
        <w:rPr>
          <w:b/>
          <w:bCs/>
        </w:rPr>
        <w:t>Ic</w:t>
      </w:r>
      <w:proofErr w:type="spellEnd"/>
      <w:r w:rsidRPr="005767E2">
        <w:rPr>
          <w:b/>
          <w:bCs/>
        </w:rPr>
        <w:t xml:space="preserve"> beregnes)</w:t>
      </w:r>
    </w:p>
    <w:p w:rsidR="006C22D0" w:rsidRPr="002F4B7C" w:rsidRDefault="006C22D0" w:rsidP="00F04769">
      <w:pPr>
        <w:pStyle w:val="Listeafsnit"/>
        <w:numPr>
          <w:ilvl w:val="0"/>
          <w:numId w:val="11"/>
        </w:numPr>
      </w:pPr>
      <w:r w:rsidRPr="002F4B7C">
        <w:t xml:space="preserve">IC </w:t>
      </w:r>
      <w:proofErr w:type="gramStart"/>
      <w:r w:rsidRPr="002F4B7C">
        <w:t>beregnes  på</w:t>
      </w:r>
      <w:proofErr w:type="gramEnd"/>
      <w:r w:rsidRPr="002F4B7C">
        <w:t xml:space="preserve"> to måder: </w:t>
      </w:r>
    </w:p>
    <w:p w:rsidR="006C22D0" w:rsidRPr="002F4B7C" w:rsidRDefault="006C22D0" w:rsidP="00F04769">
      <w:pPr>
        <w:pStyle w:val="Listeafsnit"/>
        <w:numPr>
          <w:ilvl w:val="1"/>
          <w:numId w:val="11"/>
        </w:numPr>
      </w:pPr>
      <w:r w:rsidRPr="002F4B7C">
        <w:t>Retvinklede trekanter</w:t>
      </w:r>
    </w:p>
    <w:p w:rsidR="006C22D0" w:rsidRDefault="006C22D0" w:rsidP="00F04769">
      <w:pPr>
        <w:pStyle w:val="Listeafsnit"/>
        <w:numPr>
          <w:ilvl w:val="1"/>
          <w:numId w:val="11"/>
        </w:numPr>
      </w:pPr>
      <w:r w:rsidRPr="002F4B7C">
        <w:t>Vilkårlige trekanter.</w:t>
      </w:r>
    </w:p>
    <w:p w:rsidR="006C22D0" w:rsidRPr="002F4B7C" w:rsidRDefault="006C22D0" w:rsidP="00F04769">
      <w:pPr>
        <w:pStyle w:val="Listeafsnit"/>
        <w:numPr>
          <w:ilvl w:val="0"/>
          <w:numId w:val="11"/>
        </w:numPr>
      </w:pPr>
      <w:proofErr w:type="spellStart"/>
      <w:r>
        <w:t>Evt</w:t>
      </w:r>
      <w:proofErr w:type="spellEnd"/>
      <w:r>
        <w:t>: Tangens</w:t>
      </w:r>
    </w:p>
    <w:p w:rsidR="006C22D0" w:rsidRPr="002F4B7C" w:rsidRDefault="006C22D0" w:rsidP="00F04769">
      <w:pPr>
        <w:pStyle w:val="Listeafsnit"/>
        <w:numPr>
          <w:ilvl w:val="0"/>
          <w:numId w:val="11"/>
        </w:numPr>
      </w:pPr>
      <w:r w:rsidRPr="002F4B7C">
        <w:t>Beregn</w:t>
      </w:r>
      <w:proofErr w:type="gramStart"/>
      <w:r w:rsidRPr="002F4B7C">
        <w:t xml:space="preserve"> %-vis</w:t>
      </w:r>
      <w:proofErr w:type="gramEnd"/>
      <w:r w:rsidRPr="002F4B7C">
        <w:t xml:space="preserve"> afvigelse mellem </w:t>
      </w:r>
      <w:proofErr w:type="spellStart"/>
      <w:r w:rsidRPr="002F4B7C">
        <w:t>Ic</w:t>
      </w:r>
      <w:proofErr w:type="spellEnd"/>
      <w:r w:rsidRPr="002F4B7C">
        <w:t xml:space="preserve"> konstrueret og </w:t>
      </w:r>
      <w:proofErr w:type="spellStart"/>
      <w:r w:rsidRPr="002F4B7C">
        <w:t>Ic</w:t>
      </w:r>
      <w:proofErr w:type="spellEnd"/>
      <w:r w:rsidRPr="002F4B7C">
        <w:t xml:space="preserve"> beregnet. </w:t>
      </w:r>
    </w:p>
    <w:p w:rsidR="006C22D0" w:rsidRPr="002F4B7C" w:rsidRDefault="006C22D0" w:rsidP="00F04769">
      <w:pPr>
        <w:pStyle w:val="Listeafsnit"/>
        <w:numPr>
          <w:ilvl w:val="0"/>
          <w:numId w:val="11"/>
        </w:numPr>
      </w:pPr>
      <w:r w:rsidRPr="002F4B7C">
        <w:t xml:space="preserve">Beregning af kondensatorens </w:t>
      </w:r>
      <w:proofErr w:type="spellStart"/>
      <w:r w:rsidRPr="002F4B7C">
        <w:t>kapacitans</w:t>
      </w:r>
      <w:proofErr w:type="spellEnd"/>
      <w:r w:rsidRPr="002F4B7C">
        <w:t xml:space="preserve"> </w:t>
      </w:r>
    </w:p>
    <w:p w:rsidR="006C22D0" w:rsidRPr="002F4B7C" w:rsidRDefault="006C22D0" w:rsidP="00F04769">
      <w:pPr>
        <w:pStyle w:val="Listeafsnit"/>
        <w:numPr>
          <w:ilvl w:val="0"/>
          <w:numId w:val="11"/>
        </w:numPr>
      </w:pPr>
      <w:r w:rsidRPr="002F4B7C">
        <w:t>Beregning af antal lysrør før og efter fasekompensering</w:t>
      </w:r>
    </w:p>
    <w:p w:rsidR="006C22D0" w:rsidRPr="00CD297A" w:rsidRDefault="006C22D0" w:rsidP="0076713B"/>
    <w:p w:rsidR="006C22D0" w:rsidRPr="00CD297A" w:rsidRDefault="006C22D0" w:rsidP="0076713B">
      <w:pPr>
        <w:rPr>
          <w:b/>
          <w:u w:val="single"/>
        </w:rPr>
      </w:pPr>
    </w:p>
    <w:p w:rsidR="006C22D0" w:rsidRPr="00F04769" w:rsidRDefault="005767E2" w:rsidP="00F04769">
      <w:pPr>
        <w:pStyle w:val="Listeafsnit"/>
        <w:numPr>
          <w:ilvl w:val="0"/>
          <w:numId w:val="8"/>
        </w:numPr>
        <w:rPr>
          <w:b/>
        </w:rPr>
      </w:pPr>
      <w:r w:rsidRPr="00CD297A"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5452FD2B" wp14:editId="0EC72DF2">
            <wp:simplePos x="0" y="0"/>
            <wp:positionH relativeFrom="column">
              <wp:posOffset>4185920</wp:posOffset>
            </wp:positionH>
            <wp:positionV relativeFrom="paragraph">
              <wp:posOffset>31750</wp:posOffset>
            </wp:positionV>
            <wp:extent cx="1997710" cy="1498600"/>
            <wp:effectExtent l="0" t="0" r="2540" b="6350"/>
            <wp:wrapTight wrapText="bothSides">
              <wp:wrapPolygon edited="0">
                <wp:start x="0" y="0"/>
                <wp:lineTo x="0" y="21417"/>
                <wp:lineTo x="21421" y="21417"/>
                <wp:lineTo x="21421" y="0"/>
                <wp:lineTo x="0" y="0"/>
              </wp:wrapPolygon>
            </wp:wrapTight>
            <wp:docPr id="3" name="irc_mi" descr="http://cubus-adsl.dk/elteknik/cases/ny_glimtaend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bus-adsl.dk/elteknik/cases/ny_glimtaender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D0" w:rsidRPr="00F04769">
        <w:rPr>
          <w:b/>
        </w:rPr>
        <w:t>Matematik-teori</w:t>
      </w:r>
    </w:p>
    <w:p w:rsidR="006C22D0" w:rsidRPr="00CD297A" w:rsidRDefault="006C22D0" w:rsidP="00F04769">
      <w:pPr>
        <w:pStyle w:val="Listeafsnit"/>
        <w:numPr>
          <w:ilvl w:val="0"/>
          <w:numId w:val="13"/>
        </w:numPr>
      </w:pPr>
      <w:r w:rsidRPr="00CD297A">
        <w:t xml:space="preserve">Pythagoras </w:t>
      </w:r>
    </w:p>
    <w:p w:rsidR="006C22D0" w:rsidRPr="00CD297A" w:rsidRDefault="006C22D0" w:rsidP="00F04769">
      <w:pPr>
        <w:pStyle w:val="Listeafsnit"/>
        <w:numPr>
          <w:ilvl w:val="0"/>
          <w:numId w:val="13"/>
        </w:numPr>
      </w:pPr>
      <w:r w:rsidRPr="00CD297A">
        <w:t xml:space="preserve">Definition og forklaring på sin, </w:t>
      </w:r>
      <w:proofErr w:type="spellStart"/>
      <w:r w:rsidRPr="00CD297A">
        <w:t>cos</w:t>
      </w:r>
      <w:proofErr w:type="spellEnd"/>
      <w:r w:rsidRPr="00CD297A">
        <w:t xml:space="preserve">, </w:t>
      </w:r>
      <w:proofErr w:type="spellStart"/>
      <w:r w:rsidRPr="00CD297A">
        <w:t>tan</w:t>
      </w:r>
      <w:proofErr w:type="spellEnd"/>
      <w:r w:rsidRPr="002F4B7C">
        <w:t>(enhedscirklen).</w:t>
      </w:r>
    </w:p>
    <w:p w:rsidR="006C22D0" w:rsidRPr="00CD297A" w:rsidRDefault="006C22D0" w:rsidP="00F04769">
      <w:pPr>
        <w:pStyle w:val="Listeafsnit"/>
        <w:numPr>
          <w:ilvl w:val="0"/>
          <w:numId w:val="13"/>
        </w:numPr>
      </w:pPr>
      <w:r w:rsidRPr="00CD297A">
        <w:t>Teori om sammenlægning af vektorer.</w:t>
      </w:r>
    </w:p>
    <w:p w:rsidR="006C22D0" w:rsidRPr="00CD297A" w:rsidRDefault="006C22D0" w:rsidP="00F04769">
      <w:pPr>
        <w:pStyle w:val="Listeafsnit"/>
        <w:numPr>
          <w:ilvl w:val="0"/>
          <w:numId w:val="13"/>
        </w:numPr>
      </w:pPr>
      <w:r w:rsidRPr="00CD297A">
        <w:t>Omskrivning af formler – Isoler.</w:t>
      </w:r>
    </w:p>
    <w:p w:rsidR="006C22D0" w:rsidRPr="002F4B7C" w:rsidRDefault="006C22D0" w:rsidP="00F04769">
      <w:pPr>
        <w:pStyle w:val="Listeafsnit"/>
        <w:numPr>
          <w:ilvl w:val="0"/>
          <w:numId w:val="13"/>
        </w:numPr>
      </w:pPr>
      <w:r w:rsidRPr="002F4B7C">
        <w:t xml:space="preserve">Anvendelse af </w:t>
      </w:r>
      <w:proofErr w:type="spellStart"/>
      <w:r w:rsidRPr="002F4B7C">
        <w:t>cos</w:t>
      </w:r>
      <w:proofErr w:type="spellEnd"/>
      <w:r w:rsidRPr="002F4B7C">
        <w:t xml:space="preserve">-relationerne samt sinusrelationen </w:t>
      </w:r>
    </w:p>
    <w:p w:rsidR="006C22D0" w:rsidRPr="00CD297A" w:rsidRDefault="006C22D0" w:rsidP="0076713B"/>
    <w:p w:rsidR="006C22D0" w:rsidRPr="005767E2" w:rsidRDefault="006C22D0" w:rsidP="00F04769">
      <w:pPr>
        <w:pStyle w:val="Listeafsnit"/>
        <w:numPr>
          <w:ilvl w:val="0"/>
          <w:numId w:val="8"/>
        </w:numPr>
        <w:rPr>
          <w:b/>
          <w:u w:val="single"/>
        </w:rPr>
      </w:pPr>
      <w:r w:rsidRPr="005767E2">
        <w:rPr>
          <w:b/>
          <w:bCs/>
        </w:rPr>
        <w:t xml:space="preserve"> Reflekter over</w:t>
      </w:r>
    </w:p>
    <w:p w:rsidR="006C22D0" w:rsidRPr="00CD297A" w:rsidRDefault="006C22D0" w:rsidP="00F04769">
      <w:pPr>
        <w:pStyle w:val="Listeafsnit"/>
        <w:numPr>
          <w:ilvl w:val="0"/>
          <w:numId w:val="14"/>
        </w:numPr>
      </w:pPr>
      <w:r w:rsidRPr="00CD297A">
        <w:t>a:</w:t>
      </w:r>
      <w:r>
        <w:t xml:space="preserve"> </w:t>
      </w:r>
      <w:proofErr w:type="spellStart"/>
      <w:r w:rsidRPr="00CD297A">
        <w:t>Ic</w:t>
      </w:r>
      <w:proofErr w:type="spellEnd"/>
      <w:r w:rsidRPr="00CD297A">
        <w:t xml:space="preserve"> fundet ved konstruktion </w:t>
      </w:r>
      <w:r w:rsidRPr="00CB3DA2">
        <w:t>henholdsvis</w:t>
      </w:r>
      <w:r w:rsidRPr="00CD297A">
        <w:t xml:space="preserve"> beregning.</w:t>
      </w:r>
      <w:r>
        <w:t xml:space="preserve"> %-afvigelse.</w:t>
      </w:r>
    </w:p>
    <w:p w:rsidR="006C22D0" w:rsidRDefault="006C22D0" w:rsidP="00F04769">
      <w:pPr>
        <w:pStyle w:val="Listeafsnit"/>
        <w:numPr>
          <w:ilvl w:val="0"/>
          <w:numId w:val="14"/>
        </w:numPr>
      </w:pPr>
      <w:r w:rsidRPr="00CD297A">
        <w:t>b: Antal lysrør med og uden fasekompensering.</w:t>
      </w:r>
    </w:p>
    <w:p w:rsidR="006C22D0" w:rsidRPr="006C22D0" w:rsidRDefault="005767E2" w:rsidP="0076713B">
      <w:pPr>
        <w:pStyle w:val="Listeafsnit"/>
        <w:numPr>
          <w:ilvl w:val="0"/>
          <w:numId w:val="14"/>
        </w:numPr>
        <w:rPr>
          <w:lang w:eastAsia="da-DK"/>
        </w:rPr>
      </w:pPr>
      <w:r>
        <w:t xml:space="preserve">c: </w:t>
      </w:r>
      <w:r w:rsidR="006C22D0">
        <w:t>Andre ting</w:t>
      </w:r>
    </w:p>
    <w:sectPr w:rsidR="006C22D0" w:rsidRPr="006C22D0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151CD"/>
    <w:multiLevelType w:val="hybridMultilevel"/>
    <w:tmpl w:val="4D7641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48B0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499B"/>
    <w:multiLevelType w:val="hybridMultilevel"/>
    <w:tmpl w:val="E288F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E63"/>
    <w:multiLevelType w:val="hybridMultilevel"/>
    <w:tmpl w:val="5900A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441E"/>
    <w:multiLevelType w:val="hybridMultilevel"/>
    <w:tmpl w:val="09D8138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63808"/>
    <w:multiLevelType w:val="hybridMultilevel"/>
    <w:tmpl w:val="90F0C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E0EC9"/>
    <w:multiLevelType w:val="hybridMultilevel"/>
    <w:tmpl w:val="D09476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D7B69"/>
    <w:multiLevelType w:val="hybridMultilevel"/>
    <w:tmpl w:val="8BBE89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D8A6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4DA8BE12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70917"/>
    <w:multiLevelType w:val="hybridMultilevel"/>
    <w:tmpl w:val="ED64D4CC"/>
    <w:lvl w:ilvl="0" w:tplc="2954FFB0">
      <w:start w:val="1"/>
      <w:numFmt w:val="bullet"/>
      <w:lvlText w:val="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4C551B9F"/>
    <w:multiLevelType w:val="hybridMultilevel"/>
    <w:tmpl w:val="D3F4B3B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8B7FA2"/>
    <w:multiLevelType w:val="hybridMultilevel"/>
    <w:tmpl w:val="5DEA3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E5FF0"/>
    <w:multiLevelType w:val="hybridMultilevel"/>
    <w:tmpl w:val="8B9EB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E2A40"/>
    <w:multiLevelType w:val="hybridMultilevel"/>
    <w:tmpl w:val="6C2C442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1A48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767E2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22D0"/>
    <w:rsid w:val="006C39DB"/>
    <w:rsid w:val="007114EE"/>
    <w:rsid w:val="00713EB1"/>
    <w:rsid w:val="0074659C"/>
    <w:rsid w:val="0076713B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37AF7"/>
    <w:rsid w:val="00A61366"/>
    <w:rsid w:val="00AB3D00"/>
    <w:rsid w:val="00AC39A3"/>
    <w:rsid w:val="00AC71A1"/>
    <w:rsid w:val="00AE73CD"/>
    <w:rsid w:val="00B2167D"/>
    <w:rsid w:val="00B619BE"/>
    <w:rsid w:val="00BC4192"/>
    <w:rsid w:val="00C62E45"/>
    <w:rsid w:val="00C742CD"/>
    <w:rsid w:val="00CB121B"/>
    <w:rsid w:val="00CB2F08"/>
    <w:rsid w:val="00CB4637"/>
    <w:rsid w:val="00CE772E"/>
    <w:rsid w:val="00CF0247"/>
    <w:rsid w:val="00D1042A"/>
    <w:rsid w:val="00D16D4B"/>
    <w:rsid w:val="00D431B1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A7C44"/>
    <w:rsid w:val="00EF1C5E"/>
    <w:rsid w:val="00F04769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dk/url?sa=i&amp;rct=j&amp;q=&amp;esrc=s&amp;frm=1&amp;source=images&amp;cd=&amp;cad=rja&amp;docid=Ug5hGhfgSVNspM&amp;tbnid=utJstTY5xawk8M:&amp;ved=0CAUQjRw&amp;url=http://cubus-adsl.dk/elteknik/cases/lysroersarmatur.php&amp;ei=DKQCUs6TJ4LB0gXP-IHoAg&amp;bvm=bv.50310824,d.d2k&amp;psig=AFQjCNHKfhh9Hvg3Iyhn2LdMTZ-4JsYhzw&amp;ust=1375991172462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BC2C-E633-4285-BC86-6761D333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3</cp:revision>
  <cp:lastPrinted>2019-01-09T14:05:00Z</cp:lastPrinted>
  <dcterms:created xsi:type="dcterms:W3CDTF">2019-06-11T10:06:00Z</dcterms:created>
  <dcterms:modified xsi:type="dcterms:W3CDTF">2019-06-11T10:07:00Z</dcterms:modified>
</cp:coreProperties>
</file>