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E9DEA" w14:textId="79BD1567" w:rsidR="00631738" w:rsidRPr="00251BF4" w:rsidRDefault="004E1723" w:rsidP="00567372">
      <w:pPr>
        <w:pBdr>
          <w:bottom w:val="single" w:sz="12" w:space="1" w:color="auto"/>
        </w:pBdr>
        <w:spacing w:after="0" w:line="276" w:lineRule="auto"/>
      </w:pPr>
      <w:r w:rsidRPr="00251BF4">
        <w:rPr>
          <w:noProof/>
          <w:color w:val="1F497D"/>
        </w:rPr>
        <w:drawing>
          <wp:anchor distT="0" distB="0" distL="114300" distR="114300" simplePos="0" relativeHeight="251720704" behindDoc="1" locked="0" layoutInCell="1" allowOverlap="1" wp14:anchorId="0C7268A6" wp14:editId="429BBB06">
            <wp:simplePos x="0" y="0"/>
            <wp:positionH relativeFrom="column">
              <wp:posOffset>4201160</wp:posOffset>
            </wp:positionH>
            <wp:positionV relativeFrom="paragraph">
              <wp:posOffset>0</wp:posOffset>
            </wp:positionV>
            <wp:extent cx="184086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458" y="21145"/>
                <wp:lineTo x="21458" y="0"/>
                <wp:lineTo x="0" y="0"/>
              </wp:wrapPolygon>
            </wp:wrapTight>
            <wp:docPr id="8" name="Billede 8" descr="cid:image002.png@01D0FA95.8B50E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0FA95.8B50E4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CEDDC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4BDDBEDA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14EF984D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46B2730D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46F49296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5934C789" w14:textId="77777777" w:rsidR="00A8793F" w:rsidRPr="00251BF4" w:rsidRDefault="00A8793F" w:rsidP="00567372">
      <w:pPr>
        <w:pBdr>
          <w:bottom w:val="single" w:sz="12" w:space="1" w:color="auto"/>
        </w:pBdr>
        <w:spacing w:after="0" w:line="276" w:lineRule="auto"/>
      </w:pPr>
    </w:p>
    <w:p w14:paraId="58D7CB67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</w:pPr>
    </w:p>
    <w:p w14:paraId="69A324A7" w14:textId="77777777" w:rsidR="00631738" w:rsidRPr="00251BF4" w:rsidRDefault="00631738" w:rsidP="00567372">
      <w:pPr>
        <w:spacing w:after="0" w:line="276" w:lineRule="auto"/>
      </w:pPr>
    </w:p>
    <w:p w14:paraId="32C20CA3" w14:textId="7AC02A40" w:rsidR="00AA1AC3" w:rsidRPr="00251BF4" w:rsidRDefault="00DA19B3" w:rsidP="00F85CE4">
      <w:pPr>
        <w:pStyle w:val="Titel"/>
      </w:pPr>
      <w:r>
        <w:t>Skabelon til rapportskrivning</w:t>
      </w:r>
      <w:bookmarkStart w:id="0" w:name="_GoBack"/>
      <w:bookmarkEnd w:id="0"/>
    </w:p>
    <w:p w14:paraId="29709973" w14:textId="504F0F1E" w:rsidR="00A659A2" w:rsidRPr="00251BF4" w:rsidRDefault="00793D31" w:rsidP="00F85CE4">
      <w:pPr>
        <w:pStyle w:val="Titel"/>
      </w:pPr>
      <w:r w:rsidRPr="00251BF4">
        <w:t>Projektforløb MATEMATIK</w:t>
      </w:r>
      <w:r w:rsidR="00AA1AC3" w:rsidRPr="00251BF4">
        <w:t xml:space="preserve"> </w:t>
      </w:r>
    </w:p>
    <w:p w14:paraId="596B8741" w14:textId="31957743" w:rsidR="00631738" w:rsidRDefault="00793D31" w:rsidP="00F85CE4">
      <w:pPr>
        <w:pStyle w:val="Titel"/>
      </w:pPr>
      <w:r w:rsidRPr="00251BF4">
        <w:t xml:space="preserve">merkantil </w:t>
      </w:r>
      <w:r w:rsidR="00521C3E" w:rsidRPr="00251BF4">
        <w:t>EUX</w:t>
      </w:r>
    </w:p>
    <w:p w14:paraId="4E0D2074" w14:textId="4E25E03F" w:rsidR="005652E3" w:rsidRPr="005652E3" w:rsidRDefault="005652E3" w:rsidP="008D77C5">
      <w:pPr>
        <w:pStyle w:val="Undertitel"/>
      </w:pPr>
      <w:r>
        <w:t>Hvad skal en minirapport indeholde?</w:t>
      </w:r>
    </w:p>
    <w:p w14:paraId="0D30B1BE" w14:textId="77777777" w:rsidR="00631738" w:rsidRPr="00251BF4" w:rsidRDefault="00631738" w:rsidP="00567372">
      <w:pPr>
        <w:pBdr>
          <w:bottom w:val="single" w:sz="12" w:space="1" w:color="auto"/>
        </w:pBdr>
        <w:spacing w:after="0" w:line="276" w:lineRule="auto"/>
        <w:rPr>
          <w:color w:val="FFC000"/>
        </w:rPr>
      </w:pPr>
    </w:p>
    <w:p w14:paraId="5DD0E130" w14:textId="77777777" w:rsidR="00567372" w:rsidRPr="00251BF4" w:rsidRDefault="00567372" w:rsidP="00567372">
      <w:pPr>
        <w:spacing w:after="0" w:line="276" w:lineRule="auto"/>
        <w:jc w:val="center"/>
        <w:rPr>
          <w:b/>
          <w:sz w:val="36"/>
          <w:szCs w:val="36"/>
        </w:rPr>
      </w:pPr>
    </w:p>
    <w:p w14:paraId="52ABA40B" w14:textId="2A6DF4C7" w:rsidR="00567372" w:rsidRPr="00251BF4" w:rsidRDefault="00567372" w:rsidP="00567372">
      <w:pPr>
        <w:spacing w:after="0" w:line="276" w:lineRule="auto"/>
        <w:jc w:val="center"/>
        <w:rPr>
          <w:b/>
          <w:sz w:val="36"/>
          <w:szCs w:val="36"/>
        </w:rPr>
      </w:pPr>
    </w:p>
    <w:p w14:paraId="2A133FC1" w14:textId="4B179C72" w:rsidR="00567372" w:rsidRPr="00251BF4" w:rsidRDefault="00F85CE4" w:rsidP="00567372">
      <w:pPr>
        <w:spacing w:after="0" w:line="276" w:lineRule="auto"/>
        <w:jc w:val="center"/>
        <w:rPr>
          <w:noProof/>
        </w:rPr>
      </w:pPr>
      <w:r w:rsidRPr="00251BF4">
        <w:rPr>
          <w:noProof/>
        </w:rPr>
        <w:t xml:space="preserve"> </w:t>
      </w:r>
    </w:p>
    <w:p w14:paraId="63D99675" w14:textId="14F92387" w:rsidR="00F85CE4" w:rsidRPr="00251BF4" w:rsidRDefault="00F85CE4">
      <w:pPr>
        <w:rPr>
          <w:noProof/>
        </w:rPr>
      </w:pPr>
      <w:r w:rsidRPr="00251BF4">
        <w:rPr>
          <w:noProof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317645161"/>
        <w:docPartObj>
          <w:docPartGallery w:val="Table of Contents"/>
          <w:docPartUnique/>
        </w:docPartObj>
      </w:sdtPr>
      <w:sdtEndPr>
        <w:rPr>
          <w:rFonts w:eastAsia="Calibri" w:cs="Calibri"/>
          <w:b/>
          <w:bCs/>
          <w:color w:val="000000"/>
          <w:lang w:eastAsia="da-DK"/>
        </w:rPr>
      </w:sdtEndPr>
      <w:sdtContent>
        <w:p w14:paraId="7F0FFAC6" w14:textId="085FF658" w:rsidR="00A659A2" w:rsidRPr="00251BF4" w:rsidRDefault="00A659A2" w:rsidP="00567372">
          <w:pPr>
            <w:pStyle w:val="Overskrift"/>
            <w:spacing w:before="0" w:line="276" w:lineRule="auto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14:paraId="647A383A" w14:textId="77777777" w:rsidR="00567372" w:rsidRPr="00251BF4" w:rsidRDefault="00567372" w:rsidP="00567372">
          <w:pPr>
            <w:rPr>
              <w:lang w:eastAsia="en-US"/>
            </w:rPr>
          </w:pPr>
        </w:p>
        <w:p w14:paraId="0D76F13C" w14:textId="1F43974C" w:rsidR="00606D48" w:rsidRPr="00251BF4" w:rsidRDefault="00606D48" w:rsidP="00567372">
          <w:pPr>
            <w:pStyle w:val="Overskrift"/>
            <w:spacing w:before="0" w:line="276" w:lineRule="auto"/>
            <w:rPr>
              <w:rFonts w:asciiTheme="minorHAnsi" w:hAnsiTheme="minorHAnsi"/>
              <w:b/>
              <w:color w:val="auto"/>
            </w:rPr>
          </w:pPr>
          <w:r w:rsidRPr="00251BF4">
            <w:rPr>
              <w:rFonts w:asciiTheme="minorHAnsi" w:hAnsiTheme="minorHAnsi"/>
              <w:b/>
              <w:color w:val="auto"/>
            </w:rPr>
            <w:lastRenderedPageBreak/>
            <w:t>Indholdsfortegnelse</w:t>
          </w:r>
        </w:p>
        <w:p w14:paraId="27113AAE" w14:textId="77777777" w:rsidR="009219E7" w:rsidRPr="00251BF4" w:rsidRDefault="009219E7" w:rsidP="00567372">
          <w:pPr>
            <w:spacing w:after="0" w:line="276" w:lineRule="auto"/>
            <w:rPr>
              <w:rFonts w:asciiTheme="minorHAnsi" w:hAnsiTheme="minorHAnsi"/>
            </w:rPr>
          </w:pPr>
        </w:p>
        <w:p w14:paraId="5F0030BD" w14:textId="606058A6" w:rsidR="00F85CE4" w:rsidRPr="00251BF4" w:rsidRDefault="00606D48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251BF4">
            <w:rPr>
              <w:rFonts w:asciiTheme="minorHAnsi" w:hAnsiTheme="minorHAnsi"/>
            </w:rPr>
            <w:fldChar w:fldCharType="begin"/>
          </w:r>
          <w:r w:rsidRPr="00251BF4">
            <w:rPr>
              <w:rFonts w:asciiTheme="minorHAnsi" w:hAnsiTheme="minorHAnsi"/>
            </w:rPr>
            <w:instrText xml:space="preserve"> TOC \o "1-3" \h \z \u </w:instrText>
          </w:r>
          <w:r w:rsidRPr="00251BF4">
            <w:rPr>
              <w:rFonts w:asciiTheme="minorHAnsi" w:hAnsiTheme="minorHAnsi"/>
            </w:rPr>
            <w:fldChar w:fldCharType="separate"/>
          </w:r>
          <w:hyperlink w:anchor="_Toc81393623" w:history="1">
            <w:r w:rsidR="00F85CE4" w:rsidRPr="00251BF4">
              <w:rPr>
                <w:rStyle w:val="Hyperlink"/>
                <w:b/>
                <w:noProof/>
              </w:rPr>
              <w:t>God råd og introduktion til projekthåndbogen</w:t>
            </w:r>
            <w:r w:rsidR="00F85CE4" w:rsidRPr="00251BF4">
              <w:rPr>
                <w:noProof/>
                <w:webHidden/>
              </w:rPr>
              <w:tab/>
            </w:r>
            <w:r w:rsidR="00F85CE4" w:rsidRPr="00251BF4">
              <w:rPr>
                <w:noProof/>
                <w:webHidden/>
              </w:rPr>
              <w:fldChar w:fldCharType="begin"/>
            </w:r>
            <w:r w:rsidR="00F85CE4" w:rsidRPr="00251BF4">
              <w:rPr>
                <w:noProof/>
                <w:webHidden/>
              </w:rPr>
              <w:instrText xml:space="preserve"> PAGEREF _Toc81393623 \h </w:instrText>
            </w:r>
            <w:r w:rsidR="00F85CE4" w:rsidRPr="00251BF4">
              <w:rPr>
                <w:noProof/>
                <w:webHidden/>
              </w:rPr>
            </w:r>
            <w:r w:rsidR="00F85CE4" w:rsidRPr="00251BF4">
              <w:rPr>
                <w:noProof/>
                <w:webHidden/>
              </w:rPr>
              <w:fldChar w:fldCharType="separate"/>
            </w:r>
            <w:r w:rsidR="00F85CE4" w:rsidRPr="00251BF4">
              <w:rPr>
                <w:noProof/>
                <w:webHidden/>
              </w:rPr>
              <w:t>2</w:t>
            </w:r>
            <w:r w:rsidR="00F85CE4" w:rsidRPr="00251BF4">
              <w:rPr>
                <w:noProof/>
                <w:webHidden/>
              </w:rPr>
              <w:fldChar w:fldCharType="end"/>
            </w:r>
          </w:hyperlink>
        </w:p>
        <w:p w14:paraId="255AA4BE" w14:textId="6F47A34A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4" w:history="1">
            <w:r w:rsidRPr="00251BF4">
              <w:rPr>
                <w:rStyle w:val="Hyperlink"/>
                <w:b/>
                <w:noProof/>
              </w:rPr>
              <w:t>Forside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_Toc81393624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2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216EDDF3" w14:textId="08B11876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5" w:history="1">
            <w:r w:rsidRPr="00251BF4">
              <w:rPr>
                <w:rStyle w:val="Hyperlink"/>
                <w:b/>
                <w:noProof/>
              </w:rPr>
              <w:t>Resumé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_Toc81393625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3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35456D59" w14:textId="13D60F73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6" w:history="1">
            <w:r w:rsidRPr="00251BF4">
              <w:rPr>
                <w:rStyle w:val="Hyperlink"/>
                <w:b/>
                <w:noProof/>
              </w:rPr>
              <w:t>Indholdsfortegnelse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_Toc81393626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3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4380C068" w14:textId="75E3440F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7" w:history="1">
            <w:r w:rsidRPr="00251BF4">
              <w:rPr>
                <w:rStyle w:val="Hyperlink"/>
                <w:b/>
                <w:noProof/>
              </w:rPr>
              <w:t>Indledning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_Toc81393627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3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3D621DCA" w14:textId="04263178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8" w:history="1">
            <w:r w:rsidRPr="00251BF4">
              <w:rPr>
                <w:rStyle w:val="Hyperlink"/>
                <w:b/>
                <w:noProof/>
              </w:rPr>
              <w:t>Problemformulering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_Toc81393628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4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781D9736" w14:textId="0B4AAE07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29" w:history="1">
            <w:r w:rsidRPr="00251BF4">
              <w:rPr>
                <w:rStyle w:val="Hyperlink"/>
                <w:b/>
                <w:noProof/>
              </w:rPr>
              <w:t>Afgrænsning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_Toc81393629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4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223EE1BD" w14:textId="36B64775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0" w:history="1">
            <w:r w:rsidRPr="00251BF4">
              <w:rPr>
                <w:rStyle w:val="Hyperlink"/>
                <w:b/>
                <w:noProof/>
              </w:rPr>
              <w:t>Metodeafsnit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_Toc81393630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4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6166D185" w14:textId="4F51DFF0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1" w:history="1">
            <w:r w:rsidRPr="00251BF4">
              <w:rPr>
                <w:rStyle w:val="Hyperlink"/>
                <w:b/>
                <w:noProof/>
              </w:rPr>
              <w:t>Redegørelse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_Toc81393631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5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4080CE8E" w14:textId="5AA5C740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2" w:history="1">
            <w:r w:rsidRPr="00251BF4">
              <w:rPr>
                <w:rStyle w:val="Hyperlink"/>
                <w:rFonts w:eastAsia="Times New Roman"/>
                <w:b/>
                <w:noProof/>
              </w:rPr>
              <w:t>Analyse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_Toc81393632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5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2881055D" w14:textId="345B9506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3" w:history="1">
            <w:r w:rsidRPr="00251BF4">
              <w:rPr>
                <w:rStyle w:val="Hyperlink"/>
                <w:rFonts w:eastAsia="Times New Roman"/>
                <w:b/>
                <w:noProof/>
              </w:rPr>
              <w:t>Diskussion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_Toc81393633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6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78B78A36" w14:textId="2E11C54E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4" w:history="1">
            <w:r w:rsidRPr="00251BF4">
              <w:rPr>
                <w:rStyle w:val="Hyperlink"/>
                <w:rFonts w:cstheme="minorHAnsi"/>
                <w:b/>
                <w:noProof/>
              </w:rPr>
              <w:t>Vurdering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_Toc81393634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6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343E3A1F" w14:textId="54DA6BC8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5" w:history="1">
            <w:r w:rsidRPr="00251BF4">
              <w:rPr>
                <w:rStyle w:val="Hyperlink"/>
                <w:rFonts w:eastAsia="Times New Roman"/>
                <w:b/>
                <w:noProof/>
              </w:rPr>
              <w:t>Konklusion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_Toc81393635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6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52487E85" w14:textId="65EE38F0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6" w:history="1">
            <w:r w:rsidRPr="00251BF4">
              <w:rPr>
                <w:rStyle w:val="Hyperlink"/>
                <w:rFonts w:eastAsia="Times New Roman"/>
                <w:b/>
                <w:noProof/>
              </w:rPr>
              <w:t>Perspektivering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_Toc81393636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6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422A8431" w14:textId="4637638C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7" w:history="1">
            <w:r w:rsidRPr="00251BF4">
              <w:rPr>
                <w:rStyle w:val="Hyperlink"/>
                <w:rFonts w:eastAsia="Times New Roman"/>
                <w:b/>
                <w:noProof/>
              </w:rPr>
              <w:t>Litteraturliste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_Toc81393637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7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741E1767" w14:textId="301BA6B3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8" w:history="1">
            <w:r w:rsidRPr="00251BF4">
              <w:rPr>
                <w:rStyle w:val="Hyperlink"/>
                <w:rFonts w:eastAsia="Times New Roman"/>
                <w:b/>
                <w:noProof/>
              </w:rPr>
              <w:t>Bilag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_Toc81393638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7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4174AED2" w14:textId="5EE9C570" w:rsidR="00F85CE4" w:rsidRPr="00251BF4" w:rsidRDefault="00F85CE4">
          <w:pPr>
            <w:pStyle w:val="Indholdsfortegnelse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39" w:history="1">
            <w:r w:rsidRPr="00251BF4">
              <w:rPr>
                <w:rStyle w:val="Hyperlink"/>
                <w:rFonts w:eastAsia="Times New Roman"/>
                <w:b/>
                <w:noProof/>
              </w:rPr>
              <w:t>Formalia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_Toc81393639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8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3463976A" w14:textId="73C7E647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0" w:history="1">
            <w:r w:rsidRPr="00251BF4">
              <w:rPr>
                <w:rStyle w:val="Hyperlink"/>
                <w:rFonts w:eastAsia="Times New Roman"/>
                <w:b/>
                <w:noProof/>
              </w:rPr>
              <w:t>Citater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_Toc81393640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8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6BB49146" w14:textId="207541EC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1" w:history="1">
            <w:r w:rsidRPr="00251BF4">
              <w:rPr>
                <w:rStyle w:val="Hyperlink"/>
                <w:rFonts w:eastAsia="Times New Roman"/>
                <w:b/>
                <w:noProof/>
              </w:rPr>
              <w:t>Fodnoter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_Toc81393641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8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09362D7C" w14:textId="32E4DD55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2" w:history="1">
            <w:r w:rsidRPr="00251BF4">
              <w:rPr>
                <w:rStyle w:val="Hyperlink"/>
                <w:rFonts w:eastAsia="Times New Roman"/>
                <w:b/>
                <w:noProof/>
              </w:rPr>
              <w:t>Figurer, tabeller og modeller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_Toc81393642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9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7E7B95AE" w14:textId="229C9D36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3" w:history="1">
            <w:r w:rsidRPr="00251BF4">
              <w:rPr>
                <w:rStyle w:val="Hyperlink"/>
                <w:rFonts w:eastAsia="Times New Roman"/>
                <w:b/>
                <w:noProof/>
              </w:rPr>
              <w:t>Sideantal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_Toc81393643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9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662A37C8" w14:textId="1A53B985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4" w:history="1">
            <w:r w:rsidRPr="00251BF4">
              <w:rPr>
                <w:rStyle w:val="Hyperlink"/>
                <w:rFonts w:cs="Arial"/>
                <w:b/>
                <w:noProof/>
                <w:shd w:val="clear" w:color="auto" w:fill="FFFFFF"/>
              </w:rPr>
              <w:t>Sidehoved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_Toc81393644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9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7CAAF25B" w14:textId="1A0DA8D8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5" w:history="1">
            <w:r w:rsidRPr="00251BF4">
              <w:rPr>
                <w:rStyle w:val="Hyperlink"/>
                <w:rFonts w:eastAsia="Times New Roman"/>
                <w:b/>
                <w:noProof/>
              </w:rPr>
              <w:t>Sprog og metatekst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_Toc81393645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9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4520932E" w14:textId="26A1D8E9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6" w:history="1">
            <w:r w:rsidRPr="00251BF4">
              <w:rPr>
                <w:rStyle w:val="Hyperlink"/>
                <w:rFonts w:eastAsia="Times New Roman"/>
                <w:b/>
                <w:noProof/>
              </w:rPr>
              <w:t>Henvisninger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_Toc81393646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9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0DBB2AF3" w14:textId="66A36A50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7" w:history="1">
            <w:r w:rsidRPr="00251BF4">
              <w:rPr>
                <w:rStyle w:val="Hyperlink"/>
                <w:b/>
                <w:noProof/>
              </w:rPr>
              <w:t>Bedømmelse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_Toc81393647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10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606B5A95" w14:textId="4B59E1C4" w:rsidR="00F85CE4" w:rsidRPr="00251BF4" w:rsidRDefault="00F85CE4">
          <w:pPr>
            <w:pStyle w:val="Indholdsfortegnelse2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1393648" w:history="1">
            <w:r w:rsidRPr="00251BF4">
              <w:rPr>
                <w:rStyle w:val="Hyperlink"/>
                <w:b/>
                <w:noProof/>
              </w:rPr>
              <w:t>Snyd</w:t>
            </w:r>
            <w:r w:rsidRPr="00251BF4">
              <w:rPr>
                <w:noProof/>
                <w:webHidden/>
              </w:rPr>
              <w:tab/>
            </w:r>
            <w:r w:rsidRPr="00251BF4">
              <w:rPr>
                <w:noProof/>
                <w:webHidden/>
              </w:rPr>
              <w:fldChar w:fldCharType="begin"/>
            </w:r>
            <w:r w:rsidRPr="00251BF4">
              <w:rPr>
                <w:noProof/>
                <w:webHidden/>
              </w:rPr>
              <w:instrText xml:space="preserve"> PAGEREF _Toc81393648 \h </w:instrText>
            </w:r>
            <w:r w:rsidRPr="00251BF4">
              <w:rPr>
                <w:noProof/>
                <w:webHidden/>
              </w:rPr>
            </w:r>
            <w:r w:rsidRPr="00251BF4">
              <w:rPr>
                <w:noProof/>
                <w:webHidden/>
              </w:rPr>
              <w:fldChar w:fldCharType="separate"/>
            </w:r>
            <w:r w:rsidRPr="00251BF4">
              <w:rPr>
                <w:noProof/>
                <w:webHidden/>
              </w:rPr>
              <w:t>10</w:t>
            </w:r>
            <w:r w:rsidRPr="00251BF4">
              <w:rPr>
                <w:noProof/>
                <w:webHidden/>
              </w:rPr>
              <w:fldChar w:fldCharType="end"/>
            </w:r>
          </w:hyperlink>
        </w:p>
        <w:p w14:paraId="6C183818" w14:textId="20EDD48F" w:rsidR="00606D48" w:rsidRPr="00251BF4" w:rsidRDefault="00606D48" w:rsidP="00567372">
          <w:pPr>
            <w:spacing w:after="0" w:line="276" w:lineRule="auto"/>
            <w:rPr>
              <w:rFonts w:asciiTheme="minorHAnsi" w:hAnsiTheme="minorHAnsi"/>
            </w:rPr>
          </w:pPr>
          <w:r w:rsidRPr="00251BF4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48695260" w14:textId="329D0832" w:rsidR="00B821B4" w:rsidRPr="00251BF4" w:rsidRDefault="00B821B4" w:rsidP="00567372">
      <w:pPr>
        <w:spacing w:after="0" w:line="276" w:lineRule="auto"/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 w:rsidRPr="00251BF4">
        <w:rPr>
          <w:rFonts w:asciiTheme="minorHAnsi" w:hAnsiTheme="minorHAnsi"/>
          <w:b/>
          <w:color w:val="auto"/>
        </w:rPr>
        <w:br w:type="page"/>
      </w:r>
    </w:p>
    <w:p w14:paraId="671A7772" w14:textId="30FE6459" w:rsidR="00DE2C57" w:rsidRPr="00251BF4" w:rsidRDefault="00AA1AC3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1" w:name="_Toc81393623"/>
      <w:r w:rsidRPr="00251BF4">
        <w:rPr>
          <w:rFonts w:asciiTheme="minorHAnsi" w:hAnsiTheme="minorHAnsi"/>
          <w:b/>
          <w:color w:val="auto"/>
        </w:rPr>
        <w:t>God råd og i</w:t>
      </w:r>
      <w:r w:rsidR="005C7B3B" w:rsidRPr="00251BF4">
        <w:rPr>
          <w:rFonts w:asciiTheme="minorHAnsi" w:hAnsiTheme="minorHAnsi"/>
          <w:b/>
          <w:color w:val="auto"/>
        </w:rPr>
        <w:t xml:space="preserve">ntroduktion </w:t>
      </w:r>
      <w:r w:rsidR="00A8793F" w:rsidRPr="00251BF4">
        <w:rPr>
          <w:rFonts w:asciiTheme="minorHAnsi" w:hAnsiTheme="minorHAnsi"/>
          <w:b/>
          <w:color w:val="auto"/>
        </w:rPr>
        <w:t>til projekthåndbogen</w:t>
      </w:r>
      <w:bookmarkEnd w:id="1"/>
    </w:p>
    <w:p w14:paraId="7D652D66" w14:textId="1EA5A71D" w:rsidR="00AA1AC3" w:rsidRPr="00251BF4" w:rsidRDefault="00A8793F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Opgaver kan</w:t>
      </w:r>
      <w:r w:rsidR="00126B50" w:rsidRPr="00251BF4">
        <w:rPr>
          <w:sz w:val="24"/>
          <w:szCs w:val="24"/>
        </w:rPr>
        <w:t xml:space="preserve"> op</w:t>
      </w:r>
      <w:r w:rsidRPr="00251BF4">
        <w:rPr>
          <w:sz w:val="24"/>
          <w:szCs w:val="24"/>
        </w:rPr>
        <w:t xml:space="preserve">bygges på forskellige måder. Det betyder, at du altid skal være opmærksom på særlige krav til din opgave. </w:t>
      </w:r>
      <w:r w:rsidR="00AA1AC3" w:rsidRPr="00251BF4">
        <w:rPr>
          <w:sz w:val="24"/>
          <w:szCs w:val="24"/>
        </w:rPr>
        <w:t>Læs opgavebeskrivelsen</w:t>
      </w:r>
      <w:r w:rsidR="00D118B7" w:rsidRPr="00251BF4">
        <w:rPr>
          <w:sz w:val="24"/>
          <w:szCs w:val="24"/>
        </w:rPr>
        <w:t xml:space="preserve"> igennem flere gange</w:t>
      </w:r>
      <w:r w:rsidR="00126B50" w:rsidRPr="00251BF4">
        <w:rPr>
          <w:sz w:val="24"/>
          <w:szCs w:val="24"/>
        </w:rPr>
        <w:t>,</w:t>
      </w:r>
      <w:r w:rsidR="00D118B7" w:rsidRPr="00251BF4">
        <w:rPr>
          <w:sz w:val="24"/>
          <w:szCs w:val="24"/>
        </w:rPr>
        <w:t xml:space="preserve"> </w:t>
      </w:r>
      <w:r w:rsidR="00AA1AC3" w:rsidRPr="00251BF4">
        <w:rPr>
          <w:sz w:val="24"/>
          <w:szCs w:val="24"/>
        </w:rPr>
        <w:t>inden du går i gang med din besvarelse. T</w:t>
      </w:r>
      <w:r w:rsidR="00D118B7" w:rsidRPr="00251BF4">
        <w:rPr>
          <w:sz w:val="24"/>
          <w:szCs w:val="24"/>
        </w:rPr>
        <w:t xml:space="preserve">al med dine kammerater og undervisere for at sikre dig, at du har forstået, hvad du skal. </w:t>
      </w:r>
      <w:r w:rsidR="00850BDF" w:rsidRPr="00251BF4">
        <w:rPr>
          <w:sz w:val="24"/>
          <w:szCs w:val="24"/>
        </w:rPr>
        <w:t>Vær konsekvent med de valg, du foretager dig og start i god tid med dine opgaver.</w:t>
      </w:r>
    </w:p>
    <w:p w14:paraId="2D8B8BDB" w14:textId="1A05DF24" w:rsidR="00A8793F" w:rsidRPr="00251BF4" w:rsidRDefault="00126B50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Opgaver bliver </w:t>
      </w:r>
      <w:r w:rsidR="00D118B7" w:rsidRPr="00251BF4">
        <w:rPr>
          <w:sz w:val="24"/>
          <w:szCs w:val="24"/>
        </w:rPr>
        <w:t xml:space="preserve">bedre af at blive læst </w:t>
      </w:r>
      <w:r w:rsidR="00AA1AC3" w:rsidRPr="00251BF4">
        <w:rPr>
          <w:sz w:val="24"/>
          <w:szCs w:val="24"/>
        </w:rPr>
        <w:t xml:space="preserve">og rettet </w:t>
      </w:r>
      <w:r w:rsidR="00D118B7" w:rsidRPr="00251BF4">
        <w:rPr>
          <w:sz w:val="24"/>
          <w:szCs w:val="24"/>
        </w:rPr>
        <w:t>gentagne gange. Det er endvidere</w:t>
      </w:r>
      <w:r w:rsidR="00A8793F" w:rsidRPr="00251BF4">
        <w:rPr>
          <w:sz w:val="24"/>
          <w:szCs w:val="24"/>
        </w:rPr>
        <w:t xml:space="preserve"> en god ide at få andre ti</w:t>
      </w:r>
      <w:r w:rsidR="00850BDF" w:rsidRPr="00251BF4">
        <w:rPr>
          <w:sz w:val="24"/>
          <w:szCs w:val="24"/>
        </w:rPr>
        <w:t>l at læse dine opgaver igennem, så du får nye øjne på din opgave</w:t>
      </w:r>
      <w:r w:rsidR="00A8793F" w:rsidRPr="00251BF4">
        <w:rPr>
          <w:sz w:val="24"/>
          <w:szCs w:val="24"/>
        </w:rPr>
        <w:t xml:space="preserve">. </w:t>
      </w:r>
    </w:p>
    <w:p w14:paraId="5D811651" w14:textId="5B64C500" w:rsidR="00D907BC" w:rsidRPr="00251BF4" w:rsidRDefault="00D907B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Inden du går i gang med at skrive opgaven</w:t>
      </w:r>
      <w:r w:rsidR="00AF54E9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er det en god ide at lave en disposition for din opgave. </w:t>
      </w:r>
      <w:r w:rsidR="00AF54E9" w:rsidRPr="00251BF4">
        <w:rPr>
          <w:sz w:val="24"/>
          <w:szCs w:val="24"/>
        </w:rPr>
        <w:t>Noter</w:t>
      </w:r>
      <w:r w:rsidR="00126B50" w:rsidRPr="00251BF4">
        <w:rPr>
          <w:sz w:val="24"/>
          <w:szCs w:val="24"/>
        </w:rPr>
        <w:t>,</w:t>
      </w:r>
      <w:r w:rsidR="00AF54E9" w:rsidRPr="00251BF4">
        <w:rPr>
          <w:sz w:val="24"/>
          <w:szCs w:val="24"/>
        </w:rPr>
        <w:t xml:space="preserve"> hvilke</w:t>
      </w:r>
      <w:r w:rsidRPr="00251BF4">
        <w:rPr>
          <w:sz w:val="24"/>
          <w:szCs w:val="24"/>
        </w:rPr>
        <w:t xml:space="preserve"> afsnit </w:t>
      </w:r>
      <w:r w:rsidR="00AF54E9" w:rsidRPr="00251BF4">
        <w:rPr>
          <w:sz w:val="24"/>
          <w:szCs w:val="24"/>
        </w:rPr>
        <w:t xml:space="preserve">der </w:t>
      </w:r>
      <w:r w:rsidRPr="00251BF4">
        <w:rPr>
          <w:sz w:val="24"/>
          <w:szCs w:val="24"/>
        </w:rPr>
        <w:t>skal være med i opgaven</w:t>
      </w:r>
      <w:r w:rsidR="00126B50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og </w:t>
      </w:r>
      <w:r w:rsidR="00AF54E9" w:rsidRPr="00251BF4">
        <w:rPr>
          <w:sz w:val="24"/>
          <w:szCs w:val="24"/>
        </w:rPr>
        <w:t xml:space="preserve">skriv </w:t>
      </w:r>
      <w:r w:rsidRPr="00251BF4">
        <w:rPr>
          <w:sz w:val="24"/>
          <w:szCs w:val="24"/>
        </w:rPr>
        <w:t>et par stikord til hvert afsnit. På den måde får du lagt en plan for din opgaveskrivning</w:t>
      </w:r>
      <w:r w:rsidR="002131CB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og</w:t>
      </w:r>
      <w:r w:rsidR="00AF54E9" w:rsidRPr="00251BF4">
        <w:rPr>
          <w:sz w:val="24"/>
          <w:szCs w:val="24"/>
        </w:rPr>
        <w:t xml:space="preserve"> </w:t>
      </w:r>
      <w:r w:rsidR="002131CB" w:rsidRPr="00251BF4">
        <w:rPr>
          <w:sz w:val="24"/>
          <w:szCs w:val="24"/>
        </w:rPr>
        <w:t xml:space="preserve">det giver </w:t>
      </w:r>
      <w:r w:rsidR="00126B50" w:rsidRPr="00251BF4">
        <w:rPr>
          <w:sz w:val="24"/>
          <w:szCs w:val="24"/>
        </w:rPr>
        <w:t>struktur – også kaldet den</w:t>
      </w:r>
      <w:r w:rsidR="00AF54E9" w:rsidRPr="00251BF4">
        <w:rPr>
          <w:sz w:val="24"/>
          <w:szCs w:val="24"/>
        </w:rPr>
        <w:t xml:space="preserve"> rød</w:t>
      </w:r>
      <w:r w:rsidR="00126B50" w:rsidRPr="00251BF4">
        <w:rPr>
          <w:sz w:val="24"/>
          <w:szCs w:val="24"/>
        </w:rPr>
        <w:t>e</w:t>
      </w:r>
      <w:r w:rsidR="00AF54E9" w:rsidRPr="00251BF4">
        <w:rPr>
          <w:sz w:val="24"/>
          <w:szCs w:val="24"/>
        </w:rPr>
        <w:t xml:space="preserve"> tråd.</w:t>
      </w:r>
      <w:r w:rsidRPr="00251BF4">
        <w:rPr>
          <w:sz w:val="24"/>
          <w:szCs w:val="24"/>
        </w:rPr>
        <w:t xml:space="preserve"> </w:t>
      </w:r>
    </w:p>
    <w:p w14:paraId="4C32087D" w14:textId="77777777" w:rsidR="00492BCD" w:rsidRPr="00251BF4" w:rsidRDefault="00492BCD" w:rsidP="00567372">
      <w:pPr>
        <w:spacing w:after="0" w:line="276" w:lineRule="auto"/>
        <w:rPr>
          <w:sz w:val="24"/>
          <w:szCs w:val="24"/>
        </w:rPr>
      </w:pPr>
    </w:p>
    <w:p w14:paraId="3C41FF63" w14:textId="3F0E6F1F" w:rsidR="00E10E1C" w:rsidRPr="00251BF4" w:rsidRDefault="00E10E1C" w:rsidP="00567372">
      <w:pPr>
        <w:spacing w:after="0" w:line="276" w:lineRule="auto"/>
        <w:rPr>
          <w:sz w:val="24"/>
          <w:szCs w:val="24"/>
        </w:rPr>
      </w:pPr>
    </w:p>
    <w:p w14:paraId="4AEF4A43" w14:textId="77777777" w:rsidR="00E10E1C" w:rsidRPr="00251BF4" w:rsidRDefault="00E10E1C" w:rsidP="00567372">
      <w:pPr>
        <w:spacing w:after="0" w:line="276" w:lineRule="auto"/>
      </w:pPr>
    </w:p>
    <w:p w14:paraId="5900C940" w14:textId="77777777" w:rsidR="00A8793F" w:rsidRPr="00251BF4" w:rsidRDefault="00A8793F" w:rsidP="00567372">
      <w:pPr>
        <w:spacing w:after="0" w:line="276" w:lineRule="auto"/>
      </w:pPr>
    </w:p>
    <w:p w14:paraId="0E357F15" w14:textId="77777777" w:rsidR="00E10E1C" w:rsidRPr="00251BF4" w:rsidRDefault="00E10E1C" w:rsidP="00567372">
      <w:pPr>
        <w:spacing w:after="0" w:line="276" w:lineRule="auto"/>
      </w:pPr>
    </w:p>
    <w:p w14:paraId="35591282" w14:textId="77777777" w:rsidR="00E10E1C" w:rsidRPr="00251BF4" w:rsidRDefault="00E10E1C" w:rsidP="00567372">
      <w:pPr>
        <w:spacing w:after="0" w:line="276" w:lineRule="auto"/>
      </w:pPr>
    </w:p>
    <w:p w14:paraId="3527E2D0" w14:textId="77777777" w:rsidR="00E10E1C" w:rsidRPr="00251BF4" w:rsidRDefault="00E10E1C" w:rsidP="00567372">
      <w:pPr>
        <w:spacing w:after="0" w:line="276" w:lineRule="auto"/>
      </w:pPr>
    </w:p>
    <w:p w14:paraId="4E600DB1" w14:textId="3DE94D98" w:rsidR="00126B50" w:rsidRPr="00251BF4" w:rsidRDefault="00126B50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2" w:name="_Toc81393624"/>
      <w:r w:rsidRPr="00251BF4">
        <w:rPr>
          <w:rFonts w:asciiTheme="minorHAnsi" w:hAnsiTheme="minorHAnsi"/>
          <w:b/>
          <w:color w:val="auto"/>
        </w:rPr>
        <w:t>Forside</w:t>
      </w:r>
      <w:bookmarkEnd w:id="2"/>
    </w:p>
    <w:p w14:paraId="6679D951" w14:textId="77777777" w:rsidR="001A51E7" w:rsidRPr="00251BF4" w:rsidRDefault="00AA1AC3" w:rsidP="00567372">
      <w:pPr>
        <w:pStyle w:val="Ingenafstand"/>
        <w:spacing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En </w:t>
      </w:r>
      <w:r w:rsidR="00126B50" w:rsidRPr="00251BF4">
        <w:rPr>
          <w:sz w:val="24"/>
          <w:szCs w:val="24"/>
        </w:rPr>
        <w:t xml:space="preserve">forside kan give læseren </w:t>
      </w:r>
      <w:r w:rsidRPr="00251BF4">
        <w:rPr>
          <w:sz w:val="24"/>
          <w:szCs w:val="24"/>
        </w:rPr>
        <w:t xml:space="preserve">et grafisk indtryk af, hvad din opgave handler om. </w:t>
      </w:r>
    </w:p>
    <w:p w14:paraId="3BD828A1" w14:textId="457036C3" w:rsidR="008C7B6D" w:rsidRPr="00251BF4" w:rsidRDefault="00A778AF" w:rsidP="00567372">
      <w:pPr>
        <w:pStyle w:val="Ingenafstand"/>
        <w:spacing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Du kan eksempelvis bruge hjemmesiden</w:t>
      </w:r>
      <w:r w:rsidR="00D907BC" w:rsidRPr="00251BF4">
        <w:rPr>
          <w:sz w:val="24"/>
          <w:szCs w:val="24"/>
        </w:rPr>
        <w:t xml:space="preserve"> </w:t>
      </w:r>
      <w:hyperlink r:id="rId12" w:tooltip="#AutoGenerate" w:history="1">
        <w:r w:rsidR="004E29F5" w:rsidRPr="00251BF4">
          <w:rPr>
            <w:rStyle w:val="Hyperlink"/>
            <w:sz w:val="24"/>
            <w:szCs w:val="24"/>
          </w:rPr>
          <w:t>www.colourbox.dk/education</w:t>
        </w:r>
      </w:hyperlink>
      <w:r w:rsidR="00D907BC" w:rsidRPr="00251BF4">
        <w:rPr>
          <w:sz w:val="24"/>
          <w:szCs w:val="24"/>
        </w:rPr>
        <w:t xml:space="preserve">, </w:t>
      </w:r>
      <w:r w:rsidRPr="00251BF4">
        <w:rPr>
          <w:sz w:val="24"/>
          <w:szCs w:val="24"/>
        </w:rPr>
        <w:t xml:space="preserve">hvor du kan finde mange </w:t>
      </w:r>
      <w:r w:rsidR="00D907BC" w:rsidRPr="00251BF4">
        <w:rPr>
          <w:sz w:val="24"/>
          <w:szCs w:val="24"/>
        </w:rPr>
        <w:t xml:space="preserve">billeder i god kvalitet, som du må benytte til undervisningsbrug. </w:t>
      </w:r>
    </w:p>
    <w:p w14:paraId="5E6527E0" w14:textId="3898F92A" w:rsidR="003238A4" w:rsidRPr="00251BF4" w:rsidRDefault="008D50E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 Word kan d</w:t>
      </w:r>
      <w:r w:rsidR="003238A4" w:rsidRPr="00251BF4">
        <w:rPr>
          <w:sz w:val="24"/>
          <w:szCs w:val="24"/>
        </w:rPr>
        <w:t>u indsætte en forside under fanen ”Indsæt” og dernæst vælge ”Forsiden”, som er placeret til venstre</w:t>
      </w:r>
      <w:r w:rsidRPr="00251BF4">
        <w:rPr>
          <w:sz w:val="24"/>
          <w:szCs w:val="24"/>
        </w:rPr>
        <w:t xml:space="preserve"> i menuen</w:t>
      </w:r>
      <w:r w:rsidR="003238A4" w:rsidRPr="00251BF4">
        <w:rPr>
          <w:sz w:val="24"/>
          <w:szCs w:val="24"/>
        </w:rPr>
        <w:t>.</w:t>
      </w:r>
    </w:p>
    <w:p w14:paraId="5F9B8CD5" w14:textId="7D95368C" w:rsidR="001A51E7" w:rsidRPr="00251BF4" w:rsidRDefault="00A778AF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Forsiden indeholder som regel</w:t>
      </w:r>
      <w:r w:rsidR="001A51E7" w:rsidRPr="00251BF4">
        <w:rPr>
          <w:sz w:val="24"/>
          <w:szCs w:val="24"/>
        </w:rPr>
        <w:t xml:space="preserve">: </w:t>
      </w:r>
    </w:p>
    <w:p w14:paraId="226C2EDA" w14:textId="77777777" w:rsidR="00A778AF" w:rsidRPr="00251BF4" w:rsidRDefault="00A778AF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Titel på opgaven</w:t>
      </w:r>
    </w:p>
    <w:p w14:paraId="608E2AC7" w14:textId="07CBFAD5" w:rsidR="001A51E7" w:rsidRPr="00251BF4" w:rsidRDefault="001A51E7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Dit fulde navn</w:t>
      </w:r>
    </w:p>
    <w:p w14:paraId="376260BF" w14:textId="5B73F0E7" w:rsidR="001A51E7" w:rsidRPr="00251BF4" w:rsidRDefault="001A51E7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Klasse </w:t>
      </w:r>
    </w:p>
    <w:p w14:paraId="464090DF" w14:textId="38F5742F" w:rsidR="001A51E7" w:rsidRPr="00251BF4" w:rsidRDefault="001A51E7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Navn på underviser(e)/vejleder(e)</w:t>
      </w:r>
    </w:p>
    <w:p w14:paraId="3B770A0A" w14:textId="6DE8E685" w:rsidR="001A51E7" w:rsidRPr="00251BF4" w:rsidRDefault="001A51E7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Fagene, du skriver i</w:t>
      </w:r>
    </w:p>
    <w:p w14:paraId="1AE06B4A" w14:textId="40F7FB87" w:rsidR="00A778AF" w:rsidRPr="00251BF4" w:rsidRDefault="00A778AF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Studieretning</w:t>
      </w:r>
    </w:p>
    <w:p w14:paraId="267BC46E" w14:textId="7232935A" w:rsidR="001A51E7" w:rsidRPr="00251BF4" w:rsidRDefault="001A51E7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Dato</w:t>
      </w:r>
    </w:p>
    <w:p w14:paraId="194BD36B" w14:textId="7B4F88EE" w:rsidR="00A778AF" w:rsidRPr="00251BF4" w:rsidRDefault="00A778AF" w:rsidP="00251BF4">
      <w:pPr>
        <w:pStyle w:val="Listeafsnit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Evt. anslag (tegn med mellemrum, 1 normalside = 2400 anslag)</w:t>
      </w:r>
    </w:p>
    <w:p w14:paraId="6C536974" w14:textId="77777777" w:rsidR="00F85CE4" w:rsidRPr="00251BF4" w:rsidRDefault="00F85CE4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</w:p>
    <w:p w14:paraId="0D23FA03" w14:textId="77777777" w:rsidR="00F85CE4" w:rsidRPr="00251BF4" w:rsidRDefault="00F85CE4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</w:p>
    <w:p w14:paraId="52F4A36E" w14:textId="77777777" w:rsidR="00F85CE4" w:rsidRPr="00251BF4" w:rsidRDefault="00F85CE4">
      <w:pPr>
        <w:rPr>
          <w:rFonts w:asciiTheme="minorHAnsi" w:eastAsiaTheme="majorEastAsia" w:hAnsiTheme="minorHAnsi" w:cstheme="majorBidi"/>
          <w:b/>
          <w:color w:val="auto"/>
          <w:sz w:val="32"/>
          <w:szCs w:val="32"/>
        </w:rPr>
      </w:pPr>
      <w:r w:rsidRPr="00251BF4">
        <w:rPr>
          <w:rFonts w:asciiTheme="minorHAnsi" w:hAnsiTheme="minorHAnsi"/>
          <w:b/>
          <w:color w:val="auto"/>
        </w:rPr>
        <w:br w:type="page"/>
      </w:r>
    </w:p>
    <w:p w14:paraId="69B7B1C9" w14:textId="3B1FEDDA" w:rsidR="00E10E1C" w:rsidRPr="00251BF4" w:rsidRDefault="00502575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3" w:name="_Toc81393625"/>
      <w:r w:rsidRPr="00251BF4">
        <w:rPr>
          <w:rFonts w:asciiTheme="minorHAnsi" w:hAnsiTheme="minorHAnsi"/>
          <w:b/>
          <w:color w:val="auto"/>
        </w:rPr>
        <w:t>Resumé</w:t>
      </w:r>
      <w:bookmarkEnd w:id="3"/>
    </w:p>
    <w:p w14:paraId="16E95458" w14:textId="13FA762B" w:rsidR="00A778AF" w:rsidRPr="00251BF4" w:rsidRDefault="00D907BC" w:rsidP="0056737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 xml:space="preserve">I de større skriftlige opgaver kan du blive bedt om at udarbejde et </w:t>
      </w:r>
      <w:r w:rsidR="00502575" w:rsidRPr="00251BF4">
        <w:rPr>
          <w:rFonts w:asciiTheme="minorHAnsi" w:hAnsiTheme="minorHAnsi"/>
          <w:sz w:val="24"/>
          <w:szCs w:val="24"/>
        </w:rPr>
        <w:t xml:space="preserve">resumé af din opgavebesvarelse. Resuméet </w:t>
      </w:r>
      <w:r w:rsidR="00B347DC" w:rsidRPr="00251BF4">
        <w:rPr>
          <w:rFonts w:asciiTheme="minorHAnsi" w:hAnsiTheme="minorHAnsi"/>
          <w:sz w:val="24"/>
          <w:szCs w:val="24"/>
        </w:rPr>
        <w:t>skal kunne læses og forstås uafhængigt af din opgave</w:t>
      </w:r>
      <w:r w:rsidR="00502575" w:rsidRPr="00251BF4">
        <w:rPr>
          <w:rFonts w:asciiTheme="minorHAnsi" w:hAnsiTheme="minorHAnsi"/>
          <w:sz w:val="24"/>
          <w:szCs w:val="24"/>
        </w:rPr>
        <w:t xml:space="preserve"> og skal indeholde opgavebesvarelsens vigtigste elementer og konklusioner</w:t>
      </w:r>
      <w:r w:rsidR="00B347DC" w:rsidRPr="00251BF4">
        <w:rPr>
          <w:rFonts w:asciiTheme="minorHAnsi" w:hAnsiTheme="minorHAnsi"/>
          <w:sz w:val="24"/>
          <w:szCs w:val="24"/>
        </w:rPr>
        <w:t xml:space="preserve">. </w:t>
      </w:r>
      <w:r w:rsidR="00502575" w:rsidRPr="00251BF4">
        <w:rPr>
          <w:rFonts w:asciiTheme="minorHAnsi" w:hAnsiTheme="minorHAnsi"/>
          <w:sz w:val="24"/>
          <w:szCs w:val="24"/>
        </w:rPr>
        <w:t>Resuméet</w:t>
      </w:r>
      <w:r w:rsidR="00A778AF" w:rsidRPr="00251BF4">
        <w:rPr>
          <w:rFonts w:asciiTheme="minorHAnsi" w:hAnsiTheme="minorHAnsi"/>
          <w:sz w:val="24"/>
          <w:szCs w:val="24"/>
        </w:rPr>
        <w:t xml:space="preserve"> placeres</w:t>
      </w:r>
      <w:r w:rsidR="00C745AC" w:rsidRPr="00251BF4">
        <w:rPr>
          <w:rFonts w:asciiTheme="minorHAnsi" w:hAnsiTheme="minorHAnsi"/>
          <w:sz w:val="24"/>
          <w:szCs w:val="24"/>
        </w:rPr>
        <w:t xml:space="preserve"> lige</w:t>
      </w:r>
      <w:r w:rsidR="00A778AF" w:rsidRPr="00251BF4">
        <w:rPr>
          <w:rFonts w:asciiTheme="minorHAnsi" w:hAnsiTheme="minorHAnsi"/>
          <w:sz w:val="24"/>
          <w:szCs w:val="24"/>
        </w:rPr>
        <w:t xml:space="preserve"> efter forsiden.</w:t>
      </w:r>
    </w:p>
    <w:p w14:paraId="7A602B6D" w14:textId="77777777" w:rsidR="00567372" w:rsidRPr="00251BF4" w:rsidRDefault="00567372" w:rsidP="00567372">
      <w:pPr>
        <w:spacing w:after="0" w:line="276" w:lineRule="auto"/>
        <w:rPr>
          <w:rFonts w:asciiTheme="minorHAnsi" w:hAnsiTheme="minorHAnsi"/>
          <w:sz w:val="14"/>
          <w:szCs w:val="24"/>
        </w:rPr>
      </w:pPr>
    </w:p>
    <w:p w14:paraId="472C5E0F" w14:textId="7C98466E" w:rsidR="00B347DC" w:rsidRPr="00251BF4" w:rsidRDefault="00502575" w:rsidP="0056737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>Resuméet</w:t>
      </w:r>
      <w:r w:rsidR="00D907BC" w:rsidRPr="00251BF4">
        <w:rPr>
          <w:rFonts w:asciiTheme="minorHAnsi" w:hAnsiTheme="minorHAnsi"/>
          <w:sz w:val="24"/>
          <w:szCs w:val="24"/>
        </w:rPr>
        <w:t xml:space="preserve"> skal indeholde </w:t>
      </w:r>
      <w:r w:rsidR="00B347DC" w:rsidRPr="00251BF4">
        <w:rPr>
          <w:rFonts w:asciiTheme="minorHAnsi" w:hAnsiTheme="minorHAnsi"/>
          <w:sz w:val="24"/>
          <w:szCs w:val="24"/>
        </w:rPr>
        <w:t>følgende:</w:t>
      </w:r>
    </w:p>
    <w:p w14:paraId="2F846FF7" w14:textId="77777777" w:rsidR="00A778AF" w:rsidRPr="00251BF4" w:rsidRDefault="00D907BC" w:rsidP="00251BF4">
      <w:pPr>
        <w:pStyle w:val="Listeafsnit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>Forklaring af problemet</w:t>
      </w:r>
    </w:p>
    <w:p w14:paraId="04562631" w14:textId="77777777" w:rsidR="00A778AF" w:rsidRPr="00251BF4" w:rsidRDefault="00D907BC" w:rsidP="00251BF4">
      <w:pPr>
        <w:pStyle w:val="Listeafsnit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>Hvordan du</w:t>
      </w:r>
      <w:r w:rsidR="00492BCD" w:rsidRPr="00251BF4">
        <w:rPr>
          <w:rFonts w:asciiTheme="minorHAnsi" w:hAnsiTheme="minorHAnsi"/>
          <w:sz w:val="24"/>
          <w:szCs w:val="24"/>
        </w:rPr>
        <w:t xml:space="preserve"> har løst problemet</w:t>
      </w:r>
    </w:p>
    <w:p w14:paraId="7C6A120F" w14:textId="77777777" w:rsidR="00A778AF" w:rsidRPr="00251BF4" w:rsidRDefault="00D907BC" w:rsidP="00251BF4">
      <w:pPr>
        <w:pStyle w:val="Listeafsnit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>Dine resultater</w:t>
      </w:r>
    </w:p>
    <w:p w14:paraId="32049792" w14:textId="32E7A9CE" w:rsidR="00D907BC" w:rsidRPr="00251BF4" w:rsidRDefault="00D907BC" w:rsidP="00251BF4">
      <w:pPr>
        <w:pStyle w:val="Listeafsnit"/>
        <w:numPr>
          <w:ilvl w:val="0"/>
          <w:numId w:val="1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251BF4">
        <w:rPr>
          <w:rFonts w:asciiTheme="minorHAnsi" w:hAnsiTheme="minorHAnsi"/>
          <w:sz w:val="24"/>
          <w:szCs w:val="24"/>
        </w:rPr>
        <w:t>Dine konklusioner</w:t>
      </w:r>
    </w:p>
    <w:p w14:paraId="5BC40346" w14:textId="33883D44" w:rsidR="009E1D56" w:rsidRPr="00251BF4" w:rsidRDefault="009E1D56" w:rsidP="00567372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20D50EB1" w14:textId="5F9030C0" w:rsidR="009E1D56" w:rsidRPr="00251BF4" w:rsidRDefault="009E1D56" w:rsidP="00567372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5BE77A5A" w14:textId="0B25AABC" w:rsidR="009E1D56" w:rsidRPr="00251BF4" w:rsidRDefault="009E1D56" w:rsidP="00567372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F13B34E" w14:textId="5D3C6BF9" w:rsidR="009E1D56" w:rsidRPr="00251BF4" w:rsidRDefault="009E1D56" w:rsidP="00567372">
      <w:pPr>
        <w:spacing w:after="0" w:line="276" w:lineRule="auto"/>
        <w:rPr>
          <w:rFonts w:asciiTheme="minorHAnsi" w:hAnsiTheme="minorHAnsi"/>
        </w:rPr>
      </w:pPr>
    </w:p>
    <w:p w14:paraId="72071B6D" w14:textId="35074580" w:rsidR="009E1D56" w:rsidRPr="00251BF4" w:rsidRDefault="009E1D56" w:rsidP="00567372">
      <w:pPr>
        <w:spacing w:after="0" w:line="276" w:lineRule="auto"/>
        <w:rPr>
          <w:rFonts w:asciiTheme="minorHAnsi" w:hAnsiTheme="minorHAnsi"/>
        </w:rPr>
      </w:pPr>
    </w:p>
    <w:p w14:paraId="73020ABA" w14:textId="038C116A" w:rsidR="009E1D56" w:rsidRPr="00251BF4" w:rsidRDefault="009E1D56" w:rsidP="00567372">
      <w:pPr>
        <w:spacing w:after="0" w:line="276" w:lineRule="auto"/>
        <w:rPr>
          <w:rFonts w:asciiTheme="minorHAnsi" w:hAnsiTheme="minorHAnsi"/>
        </w:rPr>
      </w:pPr>
    </w:p>
    <w:p w14:paraId="12930076" w14:textId="77777777" w:rsidR="00567372" w:rsidRPr="00251BF4" w:rsidRDefault="00567372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</w:p>
    <w:p w14:paraId="472EA197" w14:textId="77777777" w:rsidR="00567372" w:rsidRPr="00251BF4" w:rsidRDefault="00567372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  <w:sz w:val="10"/>
        </w:rPr>
      </w:pPr>
    </w:p>
    <w:p w14:paraId="6CA97682" w14:textId="3EC79EB1" w:rsidR="00E10E1C" w:rsidRPr="00251BF4" w:rsidRDefault="00E10E1C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4" w:name="_Toc81393626"/>
      <w:r w:rsidRPr="00251BF4">
        <w:rPr>
          <w:rFonts w:asciiTheme="minorHAnsi" w:hAnsiTheme="minorHAnsi"/>
          <w:b/>
          <w:color w:val="auto"/>
        </w:rPr>
        <w:t>Indholdsfortegnelse</w:t>
      </w:r>
      <w:bookmarkEnd w:id="4"/>
    </w:p>
    <w:p w14:paraId="3C344AE5" w14:textId="7D79CB82" w:rsidR="00D907BC" w:rsidRPr="00251BF4" w:rsidRDefault="00D907B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En indholdsfortegnelse er din disposition for opgaven. Den viser</w:t>
      </w:r>
      <w:r w:rsidR="004E29F5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</w:t>
      </w:r>
      <w:r w:rsidR="003238A4" w:rsidRPr="00251BF4">
        <w:rPr>
          <w:sz w:val="24"/>
          <w:szCs w:val="24"/>
        </w:rPr>
        <w:t>hv</w:t>
      </w:r>
      <w:r w:rsidR="004E29F5" w:rsidRPr="00251BF4">
        <w:rPr>
          <w:sz w:val="24"/>
          <w:szCs w:val="24"/>
        </w:rPr>
        <w:t>ilke over- og underoverskrifter</w:t>
      </w:r>
      <w:r w:rsidR="003238A4" w:rsidRPr="00251BF4">
        <w:rPr>
          <w:sz w:val="24"/>
          <w:szCs w:val="24"/>
        </w:rPr>
        <w:t xml:space="preserve"> du har valgt at fokusere på i din opgave. </w:t>
      </w:r>
    </w:p>
    <w:p w14:paraId="3D29FBCC" w14:textId="61F069C0" w:rsidR="003238A4" w:rsidRPr="00251BF4" w:rsidRDefault="008D50E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 Word kan d</w:t>
      </w:r>
      <w:r w:rsidR="003238A4" w:rsidRPr="00251BF4">
        <w:rPr>
          <w:sz w:val="24"/>
          <w:szCs w:val="24"/>
        </w:rPr>
        <w:t>u indsætte en indholdsfortegnelse under fanen ”Referencer” og dernæst vælge ”Indholdsfortegnelse”, som er placeret til venstre</w:t>
      </w:r>
      <w:r w:rsidRPr="00251BF4">
        <w:rPr>
          <w:sz w:val="24"/>
          <w:szCs w:val="24"/>
        </w:rPr>
        <w:t xml:space="preserve"> i menuen</w:t>
      </w:r>
      <w:r w:rsidR="003238A4" w:rsidRPr="00251BF4">
        <w:rPr>
          <w:sz w:val="24"/>
          <w:szCs w:val="24"/>
        </w:rPr>
        <w:t>.</w:t>
      </w:r>
    </w:p>
    <w:p w14:paraId="74355242" w14:textId="77777777" w:rsidR="00567372" w:rsidRPr="00251BF4" w:rsidRDefault="00567372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  <w:sz w:val="28"/>
        </w:rPr>
      </w:pPr>
    </w:p>
    <w:p w14:paraId="0EAD9B54" w14:textId="29BA8963" w:rsidR="00D118B7" w:rsidRPr="00251BF4" w:rsidRDefault="00D118B7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5" w:name="_Toc81393627"/>
      <w:r w:rsidRPr="00251BF4">
        <w:rPr>
          <w:rFonts w:asciiTheme="minorHAnsi" w:hAnsiTheme="minorHAnsi"/>
          <w:b/>
          <w:color w:val="auto"/>
        </w:rPr>
        <w:t>Indledning</w:t>
      </w:r>
      <w:bookmarkEnd w:id="5"/>
    </w:p>
    <w:p w14:paraId="6E4AC1C1" w14:textId="3FE49B50" w:rsidR="00843421" w:rsidRPr="00251BF4" w:rsidRDefault="00A74270" w:rsidP="00567372">
      <w:pPr>
        <w:spacing w:after="0" w:line="276" w:lineRule="auto"/>
        <w:rPr>
          <w:sz w:val="14"/>
          <w:szCs w:val="24"/>
        </w:rPr>
      </w:pPr>
      <w:r w:rsidRPr="00251BF4">
        <w:rPr>
          <w:sz w:val="24"/>
          <w:szCs w:val="24"/>
        </w:rPr>
        <w:t>Indledning og konklusion er vigtig</w:t>
      </w:r>
      <w:r w:rsidR="00C745AC" w:rsidRPr="00251BF4">
        <w:rPr>
          <w:sz w:val="24"/>
          <w:szCs w:val="24"/>
        </w:rPr>
        <w:t>e afsnit, fordi de danner rammen</w:t>
      </w:r>
      <w:r w:rsidRPr="00251BF4">
        <w:rPr>
          <w:sz w:val="24"/>
          <w:szCs w:val="24"/>
        </w:rPr>
        <w:t xml:space="preserve"> om din opgave. </w:t>
      </w:r>
      <w:r w:rsidR="00492BCD" w:rsidRPr="00251BF4">
        <w:rPr>
          <w:sz w:val="24"/>
          <w:szCs w:val="24"/>
        </w:rPr>
        <w:t xml:space="preserve">Din indledning skal lede læseren ind i opgaven. </w:t>
      </w:r>
      <w:r w:rsidR="00126B50" w:rsidRPr="00251BF4">
        <w:rPr>
          <w:sz w:val="24"/>
          <w:szCs w:val="24"/>
        </w:rPr>
        <w:t>S</w:t>
      </w:r>
      <w:r w:rsidR="00492BCD" w:rsidRPr="00251BF4">
        <w:rPr>
          <w:sz w:val="24"/>
          <w:szCs w:val="24"/>
        </w:rPr>
        <w:t>tart derfor med en</w:t>
      </w:r>
      <w:r w:rsidR="00126B50" w:rsidRPr="00251BF4">
        <w:rPr>
          <w:sz w:val="24"/>
          <w:szCs w:val="24"/>
        </w:rPr>
        <w:t xml:space="preserve"> åben indledning, </w:t>
      </w:r>
      <w:r w:rsidR="00492BCD" w:rsidRPr="00251BF4">
        <w:rPr>
          <w:sz w:val="24"/>
          <w:szCs w:val="24"/>
        </w:rPr>
        <w:t xml:space="preserve">som fanger læseren og introducerer </w:t>
      </w:r>
      <w:r w:rsidR="00126B50" w:rsidRPr="00251BF4">
        <w:rPr>
          <w:sz w:val="24"/>
          <w:szCs w:val="24"/>
        </w:rPr>
        <w:t xml:space="preserve">til emnet. Du kan også beskrive emnets relevans i forhold til </w:t>
      </w:r>
      <w:r w:rsidR="00C562EC" w:rsidRPr="00251BF4">
        <w:rPr>
          <w:sz w:val="24"/>
          <w:szCs w:val="24"/>
        </w:rPr>
        <w:t>faget</w:t>
      </w:r>
      <w:r w:rsidR="00126B50" w:rsidRPr="00251BF4">
        <w:rPr>
          <w:sz w:val="24"/>
          <w:szCs w:val="24"/>
        </w:rPr>
        <w:t>/samfundet</w:t>
      </w:r>
      <w:r w:rsidR="002131CB" w:rsidRPr="00251BF4">
        <w:rPr>
          <w:sz w:val="24"/>
          <w:szCs w:val="24"/>
        </w:rPr>
        <w:t xml:space="preserve"> samt </w:t>
      </w:r>
      <w:r w:rsidR="00126B50" w:rsidRPr="00251BF4">
        <w:rPr>
          <w:sz w:val="24"/>
          <w:szCs w:val="24"/>
        </w:rPr>
        <w:t xml:space="preserve">give </w:t>
      </w:r>
      <w:r w:rsidR="002131CB" w:rsidRPr="00251BF4">
        <w:rPr>
          <w:sz w:val="24"/>
          <w:szCs w:val="24"/>
        </w:rPr>
        <w:t xml:space="preserve">en begrundelse for dit </w:t>
      </w:r>
      <w:r w:rsidR="00EC230D" w:rsidRPr="00251BF4">
        <w:rPr>
          <w:sz w:val="24"/>
          <w:szCs w:val="24"/>
        </w:rPr>
        <w:t xml:space="preserve">(faglige) </w:t>
      </w:r>
      <w:r w:rsidR="002131CB" w:rsidRPr="00251BF4">
        <w:rPr>
          <w:sz w:val="24"/>
          <w:szCs w:val="24"/>
        </w:rPr>
        <w:t>valg af emne.</w:t>
      </w:r>
      <w:r w:rsidR="00EC230D" w:rsidRPr="00251BF4">
        <w:rPr>
          <w:sz w:val="24"/>
          <w:szCs w:val="24"/>
        </w:rPr>
        <w:t xml:space="preserve"> </w:t>
      </w:r>
      <w:r w:rsidR="00A778AF" w:rsidRPr="00251BF4">
        <w:rPr>
          <w:sz w:val="24"/>
          <w:szCs w:val="24"/>
        </w:rPr>
        <w:t>Formuleringer som ”</w:t>
      </w:r>
      <w:r w:rsidR="00A778AF" w:rsidRPr="00251BF4">
        <w:rPr>
          <w:i/>
          <w:sz w:val="24"/>
          <w:szCs w:val="24"/>
        </w:rPr>
        <w:t xml:space="preserve">Jeg undrer mig over” </w:t>
      </w:r>
      <w:r w:rsidR="00A778AF" w:rsidRPr="00251BF4">
        <w:rPr>
          <w:sz w:val="24"/>
          <w:szCs w:val="24"/>
        </w:rPr>
        <w:t>og ”</w:t>
      </w:r>
      <w:r w:rsidR="00A778AF" w:rsidRPr="00251BF4">
        <w:rPr>
          <w:i/>
          <w:sz w:val="24"/>
          <w:szCs w:val="24"/>
        </w:rPr>
        <w:t>Jeg er nysgerrig efter at undersøge”</w:t>
      </w:r>
      <w:r w:rsidR="00A778AF" w:rsidRPr="00251BF4">
        <w:rPr>
          <w:sz w:val="24"/>
          <w:szCs w:val="24"/>
        </w:rPr>
        <w:t xml:space="preserve"> er gode at bruge.</w:t>
      </w:r>
      <w:r w:rsidR="00A778AF" w:rsidRPr="00251BF4">
        <w:rPr>
          <w:sz w:val="24"/>
          <w:szCs w:val="24"/>
        </w:rPr>
        <w:br/>
      </w:r>
      <w:r w:rsidR="00EC230D" w:rsidRPr="00251BF4">
        <w:rPr>
          <w:sz w:val="24"/>
          <w:szCs w:val="24"/>
        </w:rPr>
        <w:t xml:space="preserve">Skriv også i indledningen, hvordan din opgave er opbygget. </w:t>
      </w:r>
      <w:r w:rsidR="00126B50" w:rsidRPr="00251BF4">
        <w:rPr>
          <w:sz w:val="24"/>
          <w:szCs w:val="24"/>
        </w:rPr>
        <w:t xml:space="preserve">F.eks. </w:t>
      </w:r>
      <w:r w:rsidR="00126B50" w:rsidRPr="00251BF4">
        <w:rPr>
          <w:i/>
          <w:sz w:val="24"/>
          <w:szCs w:val="24"/>
        </w:rPr>
        <w:t>”Indledningsvist vil jeg redegøre for… Derefter vil jeg</w:t>
      </w:r>
      <w:r w:rsidR="001422E7" w:rsidRPr="00251BF4">
        <w:rPr>
          <w:i/>
          <w:sz w:val="24"/>
          <w:szCs w:val="24"/>
        </w:rPr>
        <w:t>…”</w:t>
      </w:r>
    </w:p>
    <w:p w14:paraId="6D90730E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5536F20A" w14:textId="2F0348F4" w:rsidR="00A778AF" w:rsidRPr="00251BF4" w:rsidRDefault="00A778AF" w:rsidP="00567372">
      <w:pPr>
        <w:spacing w:after="0" w:line="276" w:lineRule="auto"/>
        <w:rPr>
          <w:sz w:val="4"/>
          <w:szCs w:val="24"/>
        </w:rPr>
      </w:pPr>
      <w:r w:rsidRPr="00251BF4">
        <w:rPr>
          <w:sz w:val="24"/>
          <w:szCs w:val="24"/>
        </w:rPr>
        <w:t>Din indledning kan indeholde følgende:</w:t>
      </w:r>
      <w:r w:rsidR="00C745AC" w:rsidRPr="00251BF4">
        <w:rPr>
          <w:sz w:val="24"/>
          <w:szCs w:val="24"/>
        </w:rPr>
        <w:br/>
      </w:r>
    </w:p>
    <w:p w14:paraId="0BE8F5A8" w14:textId="0836DE73" w:rsidR="00A778AF" w:rsidRPr="00251BF4" w:rsidRDefault="00A778AF" w:rsidP="00251BF4">
      <w:pPr>
        <w:pStyle w:val="Listeafsni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Åben indledning (</w:t>
      </w:r>
      <w:proofErr w:type="spellStart"/>
      <w:r w:rsidRPr="00251BF4">
        <w:rPr>
          <w:sz w:val="24"/>
          <w:szCs w:val="24"/>
        </w:rPr>
        <w:t>fluffy</w:t>
      </w:r>
      <w:proofErr w:type="spellEnd"/>
      <w:r w:rsidRPr="00251BF4">
        <w:rPr>
          <w:sz w:val="24"/>
          <w:szCs w:val="24"/>
        </w:rPr>
        <w:t xml:space="preserve"> </w:t>
      </w:r>
      <w:proofErr w:type="spellStart"/>
      <w:r w:rsidRPr="00251BF4">
        <w:rPr>
          <w:sz w:val="24"/>
          <w:szCs w:val="24"/>
        </w:rPr>
        <w:t>introduction</w:t>
      </w:r>
      <w:proofErr w:type="spellEnd"/>
      <w:r w:rsidRPr="00251BF4">
        <w:rPr>
          <w:sz w:val="24"/>
          <w:szCs w:val="24"/>
        </w:rPr>
        <w:t>)</w:t>
      </w:r>
    </w:p>
    <w:p w14:paraId="37EC38B0" w14:textId="554263C9" w:rsidR="00A778AF" w:rsidRPr="00251BF4" w:rsidRDefault="00A778AF" w:rsidP="00251BF4">
      <w:pPr>
        <w:pStyle w:val="Listeafsni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Præsentation af emnet</w:t>
      </w:r>
      <w:r w:rsidR="00843421" w:rsidRPr="00251BF4">
        <w:rPr>
          <w:sz w:val="24"/>
          <w:szCs w:val="24"/>
        </w:rPr>
        <w:t xml:space="preserve"> </w:t>
      </w:r>
    </w:p>
    <w:p w14:paraId="6EFAED62" w14:textId="6935CEEC" w:rsidR="00843421" w:rsidRPr="00251BF4" w:rsidRDefault="00843421" w:rsidP="00251BF4">
      <w:pPr>
        <w:pStyle w:val="Listeafsni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Opgavens formål og relevans </w:t>
      </w:r>
    </w:p>
    <w:p w14:paraId="50501930" w14:textId="04AB1E5B" w:rsidR="00843421" w:rsidRPr="00251BF4" w:rsidRDefault="00843421" w:rsidP="00251BF4">
      <w:pPr>
        <w:pStyle w:val="Listeafsni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Evt. metode, teorier og empiri</w:t>
      </w:r>
    </w:p>
    <w:p w14:paraId="2487B20C" w14:textId="653A493D" w:rsidR="00843421" w:rsidRPr="00251BF4" w:rsidRDefault="00843421" w:rsidP="00251BF4">
      <w:pPr>
        <w:pStyle w:val="Listeafsnit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Opgavens opbygning</w:t>
      </w:r>
    </w:p>
    <w:p w14:paraId="60082A80" w14:textId="566CBC7C" w:rsidR="0039024B" w:rsidRPr="00251BF4" w:rsidRDefault="00D118B7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6" w:name="_Toc81393628"/>
      <w:r w:rsidRPr="00251BF4">
        <w:rPr>
          <w:rFonts w:asciiTheme="minorHAnsi" w:hAnsiTheme="minorHAnsi"/>
          <w:b/>
          <w:color w:val="auto"/>
        </w:rPr>
        <w:t>Problemformulering</w:t>
      </w:r>
      <w:bookmarkEnd w:id="6"/>
    </w:p>
    <w:p w14:paraId="0BA47FDE" w14:textId="4533CB01" w:rsidR="00843421" w:rsidRPr="00251BF4" w:rsidRDefault="00843421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En problemformulering består af et hovedspørgsmål, som er din overordne</w:t>
      </w:r>
      <w:r w:rsidR="00C745AC" w:rsidRPr="00251BF4">
        <w:rPr>
          <w:sz w:val="24"/>
          <w:szCs w:val="24"/>
        </w:rPr>
        <w:t xml:space="preserve">de </w:t>
      </w:r>
      <w:r w:rsidRPr="00251BF4">
        <w:rPr>
          <w:sz w:val="24"/>
          <w:szCs w:val="24"/>
        </w:rPr>
        <w:t>problemformulering. Herudover er der underspørgsmål, som hjælper dig med at svare på din overordnede problemformulering.</w:t>
      </w:r>
      <w:r w:rsidRPr="00251BF4">
        <w:rPr>
          <w:sz w:val="24"/>
          <w:szCs w:val="24"/>
        </w:rPr>
        <w:br/>
        <w:t>Underspørgsmålene består af et redegørende niveau, et analyserende niveau, et diskuterende niveau og/eller et vurderende niveau. Nedenfor ses et eksempel på en problemformulering fra erhvervsøkonomi/virksomhedsøkonomi:</w:t>
      </w:r>
    </w:p>
    <w:p w14:paraId="61EFDF50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18E80D74" w14:textId="65329E4D" w:rsidR="00D35E25" w:rsidRPr="00251BF4" w:rsidRDefault="00D35E25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Hovedspørgsmål: Hvilke muligheder har Lego for at opnå vækst i fremtiden?</w:t>
      </w:r>
    </w:p>
    <w:p w14:paraId="1958EA7E" w14:textId="77777777" w:rsidR="00D35E25" w:rsidRPr="00251BF4" w:rsidRDefault="00D35E25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Underspørgsmål:</w:t>
      </w:r>
    </w:p>
    <w:p w14:paraId="0328A4F7" w14:textId="27F65226" w:rsidR="00D35E25" w:rsidRPr="00251BF4" w:rsidRDefault="00D35E25" w:rsidP="00251BF4">
      <w:pPr>
        <w:pStyle w:val="Listeafsnit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Udarbejd en komplet strategisk analyse af Lego</w:t>
      </w:r>
      <w:r w:rsidR="00843421" w:rsidRPr="00251BF4">
        <w:rPr>
          <w:sz w:val="24"/>
          <w:szCs w:val="24"/>
        </w:rPr>
        <w:t xml:space="preserve"> (</w:t>
      </w:r>
      <w:r w:rsidR="00843421" w:rsidRPr="00251BF4">
        <w:rPr>
          <w:i/>
          <w:sz w:val="24"/>
          <w:szCs w:val="24"/>
        </w:rPr>
        <w:t>redegørende niveau</w:t>
      </w:r>
      <w:r w:rsidR="00843421" w:rsidRPr="00251BF4">
        <w:rPr>
          <w:sz w:val="24"/>
          <w:szCs w:val="24"/>
        </w:rPr>
        <w:t>)</w:t>
      </w:r>
    </w:p>
    <w:p w14:paraId="494D4C41" w14:textId="008C5AA4" w:rsidR="00D35E25" w:rsidRPr="00251BF4" w:rsidRDefault="00D35E25" w:rsidP="00251BF4">
      <w:pPr>
        <w:pStyle w:val="Listeafsnit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Analyser Lego ved hjælp af en SWOT-analyse</w:t>
      </w:r>
      <w:r w:rsidR="00843421" w:rsidRPr="00251BF4">
        <w:rPr>
          <w:sz w:val="24"/>
          <w:szCs w:val="24"/>
        </w:rPr>
        <w:t xml:space="preserve"> (</w:t>
      </w:r>
      <w:r w:rsidR="00843421" w:rsidRPr="00251BF4">
        <w:rPr>
          <w:i/>
          <w:sz w:val="24"/>
          <w:szCs w:val="24"/>
        </w:rPr>
        <w:t>analyserende niveau</w:t>
      </w:r>
      <w:r w:rsidR="00843421" w:rsidRPr="00251BF4">
        <w:rPr>
          <w:sz w:val="24"/>
          <w:szCs w:val="24"/>
        </w:rPr>
        <w:t>)</w:t>
      </w:r>
    </w:p>
    <w:p w14:paraId="4912C84F" w14:textId="7EBA7590" w:rsidR="00D35E25" w:rsidRPr="00251BF4" w:rsidRDefault="00843421" w:rsidP="00251BF4">
      <w:pPr>
        <w:pStyle w:val="Listeafsnit"/>
        <w:numPr>
          <w:ilvl w:val="1"/>
          <w:numId w:val="3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Diskuter </w:t>
      </w:r>
      <w:r w:rsidR="00D35E25" w:rsidRPr="00251BF4">
        <w:rPr>
          <w:sz w:val="24"/>
          <w:szCs w:val="24"/>
        </w:rPr>
        <w:t>Legos vækstmuligheder ved hjælp af vækststrategier</w:t>
      </w:r>
      <w:r w:rsidRPr="00251BF4">
        <w:rPr>
          <w:sz w:val="24"/>
          <w:szCs w:val="24"/>
        </w:rPr>
        <w:t xml:space="preserve"> (</w:t>
      </w:r>
      <w:r w:rsidRPr="00251BF4">
        <w:rPr>
          <w:i/>
          <w:sz w:val="24"/>
          <w:szCs w:val="24"/>
        </w:rPr>
        <w:t>diskuterende niveau</w:t>
      </w:r>
      <w:r w:rsidRPr="00251BF4">
        <w:rPr>
          <w:sz w:val="24"/>
          <w:szCs w:val="24"/>
        </w:rPr>
        <w:t>)</w:t>
      </w:r>
    </w:p>
    <w:p w14:paraId="0E052966" w14:textId="77777777" w:rsidR="004E29F5" w:rsidRPr="00251BF4" w:rsidRDefault="004E29F5" w:rsidP="00567372">
      <w:pPr>
        <w:spacing w:after="0" w:line="276" w:lineRule="auto"/>
        <w:rPr>
          <w:sz w:val="18"/>
          <w:szCs w:val="24"/>
        </w:rPr>
      </w:pPr>
    </w:p>
    <w:p w14:paraId="299F0DB4" w14:textId="4A6489BE" w:rsidR="00DC4FD5" w:rsidRPr="00251BF4" w:rsidRDefault="00843421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På </w:t>
      </w:r>
      <w:r w:rsidR="00DC4FD5" w:rsidRPr="00251BF4">
        <w:rPr>
          <w:sz w:val="24"/>
          <w:szCs w:val="24"/>
        </w:rPr>
        <w:t xml:space="preserve">den måde repræsenterer hvert spørgsmål et trin på Blooms taksonomi. Se figuren </w:t>
      </w:r>
      <w:r w:rsidR="00A74270" w:rsidRPr="00251BF4">
        <w:rPr>
          <w:sz w:val="24"/>
          <w:szCs w:val="24"/>
        </w:rPr>
        <w:t>nedenfor</w:t>
      </w:r>
      <w:r w:rsidR="00DC4FD5" w:rsidRPr="00251BF4">
        <w:rPr>
          <w:sz w:val="24"/>
          <w:szCs w:val="24"/>
        </w:rPr>
        <w:t xml:space="preserve">. </w:t>
      </w:r>
    </w:p>
    <w:p w14:paraId="311EB5CE" w14:textId="224F5EE2" w:rsidR="00A74270" w:rsidRPr="00251BF4" w:rsidRDefault="00A74270" w:rsidP="00567372">
      <w:pPr>
        <w:spacing w:after="0" w:line="276" w:lineRule="auto"/>
        <w:rPr>
          <w:sz w:val="24"/>
          <w:szCs w:val="24"/>
        </w:rPr>
      </w:pPr>
      <w:r w:rsidRPr="00251BF4">
        <w:rPr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720DDDC9" wp14:editId="781A09BC">
            <wp:simplePos x="0" y="0"/>
            <wp:positionH relativeFrom="margin">
              <wp:posOffset>853929</wp:posOffset>
            </wp:positionH>
            <wp:positionV relativeFrom="paragraph">
              <wp:posOffset>136818</wp:posOffset>
            </wp:positionV>
            <wp:extent cx="4116070" cy="1450975"/>
            <wp:effectExtent l="0" t="0" r="0" b="0"/>
            <wp:wrapNone/>
            <wp:docPr id="13" name="Billede 13" descr="Blooms takson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07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A4F50" w14:textId="77777777" w:rsidR="00843421" w:rsidRPr="00251BF4" w:rsidRDefault="00843421" w:rsidP="00567372">
      <w:pPr>
        <w:spacing w:after="0" w:line="276" w:lineRule="auto"/>
        <w:rPr>
          <w:rFonts w:asciiTheme="minorHAnsi" w:hAnsiTheme="minorHAnsi"/>
          <w:b/>
          <w:color w:val="auto"/>
        </w:rPr>
      </w:pPr>
    </w:p>
    <w:p w14:paraId="0155D5AA" w14:textId="77777777" w:rsidR="00843421" w:rsidRPr="00251BF4" w:rsidRDefault="00843421" w:rsidP="00567372">
      <w:pPr>
        <w:spacing w:after="0" w:line="276" w:lineRule="auto"/>
        <w:rPr>
          <w:rFonts w:asciiTheme="minorHAnsi" w:hAnsiTheme="minorHAnsi"/>
          <w:b/>
          <w:color w:val="auto"/>
        </w:rPr>
      </w:pPr>
    </w:p>
    <w:p w14:paraId="7E9477C7" w14:textId="77777777" w:rsidR="00843421" w:rsidRPr="00251BF4" w:rsidRDefault="00843421" w:rsidP="00567372">
      <w:pPr>
        <w:spacing w:after="0" w:line="276" w:lineRule="auto"/>
        <w:rPr>
          <w:rFonts w:asciiTheme="minorHAnsi" w:hAnsiTheme="minorHAnsi"/>
          <w:b/>
          <w:color w:val="auto"/>
        </w:rPr>
      </w:pPr>
    </w:p>
    <w:p w14:paraId="44263758" w14:textId="77777777" w:rsidR="00843421" w:rsidRPr="00251BF4" w:rsidRDefault="00843421" w:rsidP="00567372">
      <w:pPr>
        <w:spacing w:after="0" w:line="276" w:lineRule="auto"/>
        <w:rPr>
          <w:rFonts w:asciiTheme="minorHAnsi" w:hAnsiTheme="minorHAnsi"/>
          <w:b/>
          <w:color w:val="auto"/>
        </w:rPr>
      </w:pPr>
    </w:p>
    <w:p w14:paraId="3F418C7D" w14:textId="77777777" w:rsidR="00843421" w:rsidRPr="00251BF4" w:rsidRDefault="00843421" w:rsidP="00567372">
      <w:pPr>
        <w:spacing w:after="0" w:line="276" w:lineRule="auto"/>
        <w:rPr>
          <w:rFonts w:asciiTheme="minorHAnsi" w:hAnsiTheme="minorHAnsi"/>
          <w:b/>
          <w:color w:val="auto"/>
        </w:rPr>
      </w:pPr>
    </w:p>
    <w:p w14:paraId="54013E3E" w14:textId="77777777" w:rsidR="00567372" w:rsidRPr="00251BF4" w:rsidRDefault="00567372" w:rsidP="00567372">
      <w:pPr>
        <w:spacing w:after="0" w:line="276" w:lineRule="auto"/>
        <w:rPr>
          <w:sz w:val="24"/>
          <w:szCs w:val="24"/>
        </w:rPr>
      </w:pPr>
    </w:p>
    <w:p w14:paraId="09A0BCAD" w14:textId="77777777" w:rsidR="00567372" w:rsidRPr="00251BF4" w:rsidRDefault="00567372" w:rsidP="00567372">
      <w:pPr>
        <w:spacing w:after="0" w:line="276" w:lineRule="auto"/>
        <w:rPr>
          <w:sz w:val="24"/>
          <w:szCs w:val="24"/>
        </w:rPr>
      </w:pPr>
    </w:p>
    <w:p w14:paraId="0C2B1FBE" w14:textId="6D7A401D" w:rsidR="00843421" w:rsidRPr="00251BF4" w:rsidRDefault="00843421" w:rsidP="00567372">
      <w:pPr>
        <w:spacing w:after="0" w:line="276" w:lineRule="auto"/>
        <w:rPr>
          <w:rFonts w:asciiTheme="minorHAnsi" w:eastAsiaTheme="majorEastAsia" w:hAnsiTheme="minorHAnsi" w:cstheme="majorBidi"/>
          <w:b/>
          <w:color w:val="auto"/>
          <w:sz w:val="24"/>
          <w:szCs w:val="32"/>
        </w:rPr>
      </w:pPr>
    </w:p>
    <w:p w14:paraId="4DF65EBE" w14:textId="572D9E9F" w:rsidR="00291212" w:rsidRPr="00251BF4" w:rsidRDefault="00E67428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7" w:name="_Toc81393629"/>
      <w:r w:rsidRPr="00251BF4">
        <w:rPr>
          <w:rFonts w:asciiTheme="minorHAnsi" w:hAnsiTheme="minorHAnsi"/>
          <w:b/>
          <w:color w:val="auto"/>
        </w:rPr>
        <w:t>A</w:t>
      </w:r>
      <w:r w:rsidR="00D118B7" w:rsidRPr="00251BF4">
        <w:rPr>
          <w:rFonts w:asciiTheme="minorHAnsi" w:hAnsiTheme="minorHAnsi"/>
          <w:b/>
          <w:color w:val="auto"/>
        </w:rPr>
        <w:t>fgrænsning</w:t>
      </w:r>
      <w:bookmarkEnd w:id="7"/>
    </w:p>
    <w:p w14:paraId="7F9D7051" w14:textId="5E5188DA" w:rsidR="00DC4FD5" w:rsidRPr="00251BF4" w:rsidRDefault="00E30601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Du kan vælge at</w:t>
      </w:r>
      <w:r w:rsidR="006D20C0" w:rsidRPr="00251BF4">
        <w:rPr>
          <w:sz w:val="24"/>
          <w:szCs w:val="24"/>
        </w:rPr>
        <w:t xml:space="preserve"> lave e</w:t>
      </w:r>
      <w:r w:rsidR="00DC4FD5" w:rsidRPr="00251BF4">
        <w:rPr>
          <w:sz w:val="24"/>
          <w:szCs w:val="24"/>
        </w:rPr>
        <w:t>n afgrænsning</w:t>
      </w:r>
      <w:r w:rsidR="006D20C0" w:rsidRPr="00251BF4">
        <w:rPr>
          <w:sz w:val="24"/>
          <w:szCs w:val="24"/>
        </w:rPr>
        <w:t>, hvor du</w:t>
      </w:r>
      <w:r w:rsidR="00DC4FD5" w:rsidRPr="00251BF4">
        <w:rPr>
          <w:sz w:val="24"/>
          <w:szCs w:val="24"/>
        </w:rPr>
        <w:t xml:space="preserve"> beskriver nogle af de </w:t>
      </w:r>
      <w:r w:rsidR="00E67428" w:rsidRPr="00251BF4">
        <w:rPr>
          <w:sz w:val="24"/>
          <w:szCs w:val="24"/>
        </w:rPr>
        <w:t>fra</w:t>
      </w:r>
      <w:r w:rsidR="00DC4FD5" w:rsidRPr="00251BF4">
        <w:rPr>
          <w:sz w:val="24"/>
          <w:szCs w:val="24"/>
        </w:rPr>
        <w:t>valg, du har foretaget.</w:t>
      </w:r>
      <w:r w:rsidR="00EC230D" w:rsidRPr="00251BF4">
        <w:rPr>
          <w:sz w:val="24"/>
          <w:szCs w:val="24"/>
        </w:rPr>
        <w:t xml:space="preserve"> </w:t>
      </w:r>
      <w:r w:rsidR="00DC4FD5" w:rsidRPr="00251BF4">
        <w:rPr>
          <w:sz w:val="24"/>
          <w:szCs w:val="24"/>
        </w:rPr>
        <w:t>Her ka</w:t>
      </w:r>
      <w:r w:rsidR="006D20C0" w:rsidRPr="00251BF4">
        <w:rPr>
          <w:sz w:val="24"/>
          <w:szCs w:val="24"/>
        </w:rPr>
        <w:t xml:space="preserve">n du komme ind på, hvilke emner, metoder eller andet, </w:t>
      </w:r>
      <w:r w:rsidR="00DC4FD5" w:rsidRPr="00251BF4">
        <w:rPr>
          <w:sz w:val="24"/>
          <w:szCs w:val="24"/>
        </w:rPr>
        <w:t>du har fravalgt</w:t>
      </w:r>
      <w:r w:rsidR="006D20C0" w:rsidRPr="00251BF4">
        <w:rPr>
          <w:sz w:val="24"/>
          <w:szCs w:val="24"/>
        </w:rPr>
        <w:t xml:space="preserve">. </w:t>
      </w:r>
      <w:r w:rsidR="00DC4FD5" w:rsidRPr="00251BF4">
        <w:rPr>
          <w:sz w:val="24"/>
          <w:szCs w:val="24"/>
        </w:rPr>
        <w:t xml:space="preserve">Det kan </w:t>
      </w:r>
      <w:r w:rsidR="00E67428" w:rsidRPr="00251BF4">
        <w:rPr>
          <w:sz w:val="24"/>
          <w:szCs w:val="24"/>
        </w:rPr>
        <w:t xml:space="preserve">eksempelvis </w:t>
      </w:r>
      <w:r w:rsidR="00DC4FD5" w:rsidRPr="00251BF4">
        <w:rPr>
          <w:sz w:val="24"/>
          <w:szCs w:val="24"/>
        </w:rPr>
        <w:t>skyldes den tidsmæssige ramme</w:t>
      </w:r>
      <w:r w:rsidR="000532FC" w:rsidRPr="00251BF4">
        <w:rPr>
          <w:sz w:val="24"/>
          <w:szCs w:val="24"/>
        </w:rPr>
        <w:t>,</w:t>
      </w:r>
      <w:r w:rsidR="00DC4FD5" w:rsidRPr="00251BF4">
        <w:rPr>
          <w:sz w:val="24"/>
          <w:szCs w:val="24"/>
        </w:rPr>
        <w:t xml:space="preserve"> der er for projektarbejde</w:t>
      </w:r>
      <w:r w:rsidR="008B2190" w:rsidRPr="00251BF4">
        <w:rPr>
          <w:sz w:val="24"/>
          <w:szCs w:val="24"/>
        </w:rPr>
        <w:t>t</w:t>
      </w:r>
      <w:r w:rsidR="00E67428" w:rsidRPr="00251BF4">
        <w:rPr>
          <w:sz w:val="24"/>
          <w:szCs w:val="24"/>
        </w:rPr>
        <w:t xml:space="preserve"> eller pladsmangel i din opgave</w:t>
      </w:r>
      <w:r w:rsidR="00DC4FD5" w:rsidRPr="00251BF4">
        <w:rPr>
          <w:sz w:val="24"/>
          <w:szCs w:val="24"/>
        </w:rPr>
        <w:t xml:space="preserve">. Du </w:t>
      </w:r>
      <w:r w:rsidR="00C562EC" w:rsidRPr="00251BF4">
        <w:rPr>
          <w:sz w:val="24"/>
          <w:szCs w:val="24"/>
        </w:rPr>
        <w:t>skal</w:t>
      </w:r>
      <w:r w:rsidRPr="00251BF4">
        <w:rPr>
          <w:sz w:val="24"/>
          <w:szCs w:val="24"/>
        </w:rPr>
        <w:t xml:space="preserve"> begrunde dine fravalg, og det er vigtigt, at dine fravalg ikke er noget, du burde have behandlet i din opgave.</w:t>
      </w:r>
    </w:p>
    <w:p w14:paraId="54AEAF0A" w14:textId="77777777" w:rsidR="004E29F5" w:rsidRPr="00251BF4" w:rsidRDefault="004E29F5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</w:p>
    <w:p w14:paraId="55EAD6B3" w14:textId="2E2B7831" w:rsidR="00DE2C57" w:rsidRPr="00251BF4" w:rsidRDefault="00D118B7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8" w:name="_Toc81393630"/>
      <w:r w:rsidRPr="00251BF4">
        <w:rPr>
          <w:rFonts w:asciiTheme="minorHAnsi" w:hAnsiTheme="minorHAnsi"/>
          <w:b/>
          <w:color w:val="auto"/>
        </w:rPr>
        <w:t>Metodeafsnit</w:t>
      </w:r>
      <w:bookmarkEnd w:id="8"/>
    </w:p>
    <w:p w14:paraId="43A79A53" w14:textId="1322C30B" w:rsidR="004E29F5" w:rsidRPr="00251BF4" w:rsidRDefault="00DC4FD5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Her skriver du</w:t>
      </w:r>
      <w:r w:rsidR="00BA02E2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hvilke </w:t>
      </w:r>
      <w:r w:rsidR="00BA02E2" w:rsidRPr="00251BF4">
        <w:rPr>
          <w:i/>
          <w:sz w:val="24"/>
          <w:szCs w:val="24"/>
        </w:rPr>
        <w:t>teorier</w:t>
      </w:r>
      <w:r w:rsidRPr="00251BF4">
        <w:rPr>
          <w:sz w:val="24"/>
          <w:szCs w:val="24"/>
        </w:rPr>
        <w:t>,</w:t>
      </w:r>
      <w:r w:rsidR="00BA02E2" w:rsidRPr="00251BF4">
        <w:rPr>
          <w:sz w:val="24"/>
          <w:szCs w:val="24"/>
        </w:rPr>
        <w:t xml:space="preserve"> </w:t>
      </w:r>
      <w:r w:rsidR="00BA02E2" w:rsidRPr="00251BF4">
        <w:rPr>
          <w:i/>
          <w:sz w:val="24"/>
          <w:szCs w:val="24"/>
        </w:rPr>
        <w:t>modeller</w:t>
      </w:r>
      <w:r w:rsidR="00BA02E2" w:rsidRPr="00251BF4">
        <w:rPr>
          <w:sz w:val="24"/>
          <w:szCs w:val="24"/>
        </w:rPr>
        <w:t xml:space="preserve">, </w:t>
      </w:r>
      <w:r w:rsidR="00BA02E2" w:rsidRPr="00251BF4">
        <w:rPr>
          <w:i/>
          <w:sz w:val="24"/>
          <w:szCs w:val="24"/>
        </w:rPr>
        <w:t xml:space="preserve">metoder, fagtermer </w:t>
      </w:r>
      <w:r w:rsidR="00BA02E2" w:rsidRPr="00251BF4">
        <w:rPr>
          <w:sz w:val="24"/>
          <w:szCs w:val="24"/>
        </w:rPr>
        <w:t>og</w:t>
      </w:r>
      <w:r w:rsidR="00BA02E2" w:rsidRPr="00251BF4">
        <w:rPr>
          <w:i/>
          <w:sz w:val="24"/>
          <w:szCs w:val="24"/>
        </w:rPr>
        <w:t xml:space="preserve"> empiri </w:t>
      </w:r>
      <w:r w:rsidR="00E67428" w:rsidRPr="00251BF4">
        <w:rPr>
          <w:sz w:val="24"/>
          <w:szCs w:val="24"/>
        </w:rPr>
        <w:t>du vil anvende for</w:t>
      </w:r>
      <w:r w:rsidRPr="00251BF4">
        <w:rPr>
          <w:sz w:val="24"/>
          <w:szCs w:val="24"/>
        </w:rPr>
        <w:t xml:space="preserve"> at besvare din problemformulering.</w:t>
      </w:r>
      <w:r w:rsidR="00E67428" w:rsidRPr="00251BF4">
        <w:rPr>
          <w:sz w:val="24"/>
          <w:szCs w:val="24"/>
        </w:rPr>
        <w:t xml:space="preserve"> </w:t>
      </w:r>
      <w:r w:rsidR="00D27514" w:rsidRPr="00251BF4">
        <w:rPr>
          <w:sz w:val="24"/>
          <w:szCs w:val="24"/>
        </w:rPr>
        <w:t xml:space="preserve">Modellerne beskrives kort. </w:t>
      </w:r>
      <w:r w:rsidR="00E67428" w:rsidRPr="00251BF4">
        <w:rPr>
          <w:sz w:val="24"/>
          <w:szCs w:val="24"/>
        </w:rPr>
        <w:t>Hermed præsenterer du de ”værktøjer”, som du vil bruge til at besvare din problemformulering.</w:t>
      </w:r>
      <w:r w:rsidR="004E29F5" w:rsidRPr="00251BF4">
        <w:rPr>
          <w:sz w:val="24"/>
          <w:szCs w:val="24"/>
        </w:rPr>
        <w:t xml:space="preserve"> </w:t>
      </w:r>
    </w:p>
    <w:p w14:paraId="37A12DC6" w14:textId="4E54DCF8" w:rsidR="00C745AC" w:rsidRPr="00251BF4" w:rsidRDefault="00C745A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Se eksempler på næste side.</w:t>
      </w:r>
    </w:p>
    <w:p w14:paraId="4F6A0FC2" w14:textId="77777777" w:rsidR="00C745AC" w:rsidRPr="00251BF4" w:rsidRDefault="00C745AC" w:rsidP="00567372">
      <w:pPr>
        <w:spacing w:after="0" w:line="276" w:lineRule="auto"/>
        <w:rPr>
          <w:b/>
          <w:sz w:val="24"/>
          <w:szCs w:val="24"/>
        </w:rPr>
      </w:pPr>
    </w:p>
    <w:p w14:paraId="120E0F93" w14:textId="77777777" w:rsidR="00C745AC" w:rsidRPr="00251BF4" w:rsidRDefault="00C745AC" w:rsidP="00567372">
      <w:pPr>
        <w:spacing w:after="0" w:line="276" w:lineRule="auto"/>
        <w:rPr>
          <w:b/>
          <w:sz w:val="24"/>
          <w:szCs w:val="24"/>
        </w:rPr>
      </w:pPr>
    </w:p>
    <w:p w14:paraId="7FC05F3D" w14:textId="141C0590" w:rsidR="00BA02E2" w:rsidRPr="00251BF4" w:rsidRDefault="008B2190" w:rsidP="00567372">
      <w:pPr>
        <w:spacing w:after="0" w:line="276" w:lineRule="auto"/>
        <w:rPr>
          <w:sz w:val="24"/>
          <w:szCs w:val="24"/>
        </w:rPr>
      </w:pPr>
      <w:r w:rsidRPr="00251BF4">
        <w:rPr>
          <w:b/>
          <w:sz w:val="24"/>
          <w:szCs w:val="24"/>
        </w:rPr>
        <w:t>Eksempler på metoder</w:t>
      </w:r>
      <w:r w:rsidR="00430F7A" w:rsidRPr="00251BF4">
        <w:rPr>
          <w:b/>
          <w:sz w:val="24"/>
          <w:szCs w:val="24"/>
        </w:rPr>
        <w:t>:</w:t>
      </w:r>
      <w:r w:rsidR="00430F7A" w:rsidRPr="00251BF4">
        <w:rPr>
          <w:sz w:val="24"/>
          <w:szCs w:val="24"/>
        </w:rPr>
        <w:t xml:space="preserve"> R</w:t>
      </w:r>
      <w:r w:rsidRPr="00251BF4">
        <w:rPr>
          <w:sz w:val="24"/>
          <w:szCs w:val="24"/>
        </w:rPr>
        <w:t>etorisk analyse, litterære læsemetoder</w:t>
      </w:r>
      <w:r w:rsidR="00AA2203" w:rsidRPr="00251BF4">
        <w:rPr>
          <w:sz w:val="24"/>
          <w:szCs w:val="24"/>
        </w:rPr>
        <w:t xml:space="preserve"> (den psykoanalytiske metode, den nykristske metode, den strukturalistiske metode etc.),</w:t>
      </w:r>
      <w:r w:rsidRPr="00251BF4">
        <w:rPr>
          <w:sz w:val="24"/>
          <w:szCs w:val="24"/>
        </w:rPr>
        <w:t xml:space="preserve"> kommunikationsanalyse, kvalitativ, kv</w:t>
      </w:r>
      <w:r w:rsidR="00AA2203" w:rsidRPr="00251BF4">
        <w:rPr>
          <w:sz w:val="24"/>
          <w:szCs w:val="24"/>
        </w:rPr>
        <w:t>antitativ og komparativ metode</w:t>
      </w:r>
      <w:r w:rsidRPr="00251BF4">
        <w:rPr>
          <w:sz w:val="24"/>
          <w:szCs w:val="24"/>
        </w:rPr>
        <w:t>, so</w:t>
      </w:r>
      <w:r w:rsidR="00A14518" w:rsidRPr="00251BF4">
        <w:rPr>
          <w:sz w:val="24"/>
          <w:szCs w:val="24"/>
        </w:rPr>
        <w:t>ciologisk metode</w:t>
      </w:r>
      <w:r w:rsidR="00560833" w:rsidRPr="00251BF4">
        <w:rPr>
          <w:sz w:val="24"/>
          <w:szCs w:val="24"/>
        </w:rPr>
        <w:t xml:space="preserve"> </w:t>
      </w:r>
      <w:r w:rsidR="00BA5514" w:rsidRPr="00251BF4">
        <w:rPr>
          <w:sz w:val="24"/>
          <w:szCs w:val="24"/>
        </w:rPr>
        <w:t>og bevisførelse</w:t>
      </w:r>
      <w:r w:rsidR="00AA2203" w:rsidRPr="00251BF4">
        <w:rPr>
          <w:sz w:val="24"/>
          <w:szCs w:val="24"/>
        </w:rPr>
        <w:t>.</w:t>
      </w:r>
    </w:p>
    <w:p w14:paraId="0A2DCF64" w14:textId="77777777" w:rsidR="004E29F5" w:rsidRPr="00251BF4" w:rsidRDefault="004E29F5" w:rsidP="00567372">
      <w:pPr>
        <w:spacing w:after="0" w:line="276" w:lineRule="auto"/>
        <w:rPr>
          <w:b/>
          <w:sz w:val="14"/>
        </w:rPr>
      </w:pPr>
    </w:p>
    <w:p w14:paraId="4466C9CF" w14:textId="7CC77058" w:rsidR="00BA02E2" w:rsidRPr="00251BF4" w:rsidRDefault="00AA2203" w:rsidP="00567372">
      <w:pPr>
        <w:spacing w:after="0" w:line="276" w:lineRule="auto"/>
        <w:rPr>
          <w:sz w:val="24"/>
          <w:szCs w:val="24"/>
        </w:rPr>
      </w:pPr>
      <w:r w:rsidRPr="00251BF4">
        <w:rPr>
          <w:b/>
          <w:sz w:val="24"/>
        </w:rPr>
        <w:t xml:space="preserve">Eksempler på modeller: </w:t>
      </w:r>
      <w:r w:rsidRPr="00251BF4">
        <w:rPr>
          <w:sz w:val="24"/>
        </w:rPr>
        <w:t xml:space="preserve">Kommunikationsmodellen, </w:t>
      </w:r>
      <w:proofErr w:type="spellStart"/>
      <w:r w:rsidRPr="00251BF4">
        <w:rPr>
          <w:sz w:val="24"/>
        </w:rPr>
        <w:t>Toulmins</w:t>
      </w:r>
      <w:proofErr w:type="spellEnd"/>
      <w:r w:rsidRPr="00251BF4">
        <w:rPr>
          <w:sz w:val="24"/>
        </w:rPr>
        <w:t xml:space="preserve"> argumentationsmodel, Ciceros pentagram, </w:t>
      </w:r>
      <w:r w:rsidR="002949E9" w:rsidRPr="00251BF4">
        <w:rPr>
          <w:sz w:val="24"/>
        </w:rPr>
        <w:t xml:space="preserve">nyhedstrekanten, </w:t>
      </w:r>
      <w:r w:rsidRPr="00251BF4">
        <w:rPr>
          <w:sz w:val="24"/>
        </w:rPr>
        <w:t>SWOT</w:t>
      </w:r>
      <w:r w:rsidR="00BA5514" w:rsidRPr="00251BF4">
        <w:rPr>
          <w:sz w:val="24"/>
        </w:rPr>
        <w:t>- modellen</w:t>
      </w:r>
      <w:r w:rsidRPr="00251BF4">
        <w:rPr>
          <w:sz w:val="24"/>
        </w:rPr>
        <w:t xml:space="preserve">, Gallups kompasmodel, </w:t>
      </w:r>
      <w:r w:rsidR="00BA5514" w:rsidRPr="00251BF4">
        <w:rPr>
          <w:sz w:val="24"/>
        </w:rPr>
        <w:t xml:space="preserve">værdikæden, de 4 p´er, </w:t>
      </w:r>
      <w:r w:rsidRPr="00251BF4">
        <w:rPr>
          <w:sz w:val="24"/>
        </w:rPr>
        <w:t>Minervamodellen</w:t>
      </w:r>
      <w:r w:rsidR="00BA5514" w:rsidRPr="00251BF4">
        <w:rPr>
          <w:sz w:val="24"/>
        </w:rPr>
        <w:t xml:space="preserve"> og plot-point-model.</w:t>
      </w:r>
      <w:r w:rsidR="002949E9" w:rsidRPr="00251BF4">
        <w:rPr>
          <w:sz w:val="24"/>
        </w:rPr>
        <w:t xml:space="preserve"> </w:t>
      </w:r>
    </w:p>
    <w:p w14:paraId="7525551F" w14:textId="77777777" w:rsidR="004E29F5" w:rsidRPr="00251BF4" w:rsidRDefault="004E29F5" w:rsidP="00567372">
      <w:pPr>
        <w:spacing w:after="0" w:line="276" w:lineRule="auto"/>
        <w:rPr>
          <w:b/>
          <w:sz w:val="14"/>
        </w:rPr>
      </w:pPr>
    </w:p>
    <w:p w14:paraId="3AC98A18" w14:textId="2F7D4DFB" w:rsidR="00AA2203" w:rsidRPr="00251BF4" w:rsidRDefault="00AA2203" w:rsidP="00567372">
      <w:pPr>
        <w:spacing w:after="0" w:line="276" w:lineRule="auto"/>
        <w:rPr>
          <w:b/>
          <w:sz w:val="24"/>
        </w:rPr>
      </w:pPr>
      <w:r w:rsidRPr="00251BF4">
        <w:rPr>
          <w:b/>
          <w:sz w:val="24"/>
        </w:rPr>
        <w:t xml:space="preserve">Eksempler på teorier: </w:t>
      </w:r>
      <w:r w:rsidR="00430F7A" w:rsidRPr="00251BF4">
        <w:rPr>
          <w:sz w:val="24"/>
        </w:rPr>
        <w:t>Pierre</w:t>
      </w:r>
      <w:r w:rsidR="00430F7A" w:rsidRPr="00251BF4">
        <w:rPr>
          <w:b/>
          <w:sz w:val="24"/>
        </w:rPr>
        <w:t xml:space="preserve"> </w:t>
      </w:r>
      <w:r w:rsidR="002949E9" w:rsidRPr="00251BF4">
        <w:rPr>
          <w:sz w:val="24"/>
        </w:rPr>
        <w:t>Bourdieu</w:t>
      </w:r>
      <w:r w:rsidR="00795282" w:rsidRPr="00251BF4">
        <w:rPr>
          <w:sz w:val="24"/>
        </w:rPr>
        <w:t>s habitus og kapital</w:t>
      </w:r>
      <w:r w:rsidR="00BA02E2" w:rsidRPr="00251BF4">
        <w:rPr>
          <w:sz w:val="24"/>
        </w:rPr>
        <w:t>former</w:t>
      </w:r>
      <w:r w:rsidRPr="00251BF4">
        <w:rPr>
          <w:sz w:val="24"/>
        </w:rPr>
        <w:t xml:space="preserve">, </w:t>
      </w:r>
      <w:r w:rsidR="00430F7A" w:rsidRPr="00251BF4">
        <w:rPr>
          <w:sz w:val="24"/>
        </w:rPr>
        <w:t xml:space="preserve">Abraham </w:t>
      </w:r>
      <w:proofErr w:type="spellStart"/>
      <w:r w:rsidR="002949E9" w:rsidRPr="00251BF4">
        <w:rPr>
          <w:sz w:val="24"/>
        </w:rPr>
        <w:t>Mas</w:t>
      </w:r>
      <w:r w:rsidR="00430F7A" w:rsidRPr="00251BF4">
        <w:rPr>
          <w:sz w:val="24"/>
        </w:rPr>
        <w:t>lows</w:t>
      </w:r>
      <w:proofErr w:type="spellEnd"/>
      <w:r w:rsidR="00430F7A" w:rsidRPr="00251BF4">
        <w:rPr>
          <w:sz w:val="24"/>
        </w:rPr>
        <w:t xml:space="preserve"> behovsteori, Sigmund Freuds psykoanalyse.</w:t>
      </w:r>
      <w:r w:rsidR="002949E9" w:rsidRPr="00251BF4">
        <w:rPr>
          <w:sz w:val="24"/>
        </w:rPr>
        <w:t xml:space="preserve"> </w:t>
      </w:r>
      <w:r w:rsidR="00BA02E2" w:rsidRPr="00251BF4">
        <w:rPr>
          <w:sz w:val="24"/>
        </w:rPr>
        <w:br/>
      </w:r>
    </w:p>
    <w:p w14:paraId="7A04FE0E" w14:textId="3FB07BAF" w:rsidR="00291212" w:rsidRPr="00251BF4" w:rsidRDefault="00D118B7" w:rsidP="00567372">
      <w:pPr>
        <w:pStyle w:val="Overskrift1"/>
        <w:spacing w:before="0" w:line="276" w:lineRule="auto"/>
        <w:rPr>
          <w:rFonts w:asciiTheme="minorHAnsi" w:hAnsiTheme="minorHAnsi"/>
          <w:b/>
          <w:color w:val="auto"/>
        </w:rPr>
      </w:pPr>
      <w:bookmarkStart w:id="9" w:name="_Toc81393631"/>
      <w:r w:rsidRPr="00251BF4">
        <w:rPr>
          <w:rFonts w:asciiTheme="minorHAnsi" w:hAnsiTheme="minorHAnsi"/>
          <w:b/>
          <w:color w:val="auto"/>
        </w:rPr>
        <w:t>Redegørelse</w:t>
      </w:r>
      <w:bookmarkEnd w:id="9"/>
    </w:p>
    <w:p w14:paraId="2480551E" w14:textId="77777777" w:rsidR="00850BDF" w:rsidRPr="00251BF4" w:rsidRDefault="00017A71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En redegørelse en objektiv fremstilling af et begreb, en periode eller lignende, som bygger på fagligt relevant stof.  </w:t>
      </w:r>
      <w:r w:rsidR="00B00C48" w:rsidRPr="00251BF4">
        <w:rPr>
          <w:sz w:val="24"/>
          <w:szCs w:val="24"/>
        </w:rPr>
        <w:t>I redegørelsen er det hensigtsmæssigt at redegøre for indhold, som er centralt i forhold til opgaven.</w:t>
      </w:r>
    </w:p>
    <w:p w14:paraId="5BE47D02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4EA7A6D6" w14:textId="2BF472CA" w:rsidR="00850BDF" w:rsidRPr="00251BF4" w:rsidRDefault="00850BDF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Eksempler på elementer i en redegørelse: </w:t>
      </w:r>
    </w:p>
    <w:p w14:paraId="252705C7" w14:textId="15FB6DC0" w:rsidR="00850BDF" w:rsidRPr="00251BF4" w:rsidRDefault="00C562EC" w:rsidP="00251BF4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</w:t>
      </w:r>
      <w:r w:rsidR="00304571" w:rsidRPr="00251BF4">
        <w:rPr>
          <w:sz w:val="24"/>
          <w:szCs w:val="24"/>
        </w:rPr>
        <w:t>s</w:t>
      </w:r>
      <w:r w:rsidRPr="00251BF4">
        <w:rPr>
          <w:sz w:val="24"/>
          <w:szCs w:val="24"/>
        </w:rPr>
        <w:t xml:space="preserve">amfundsfag kan det fx være en </w:t>
      </w:r>
      <w:r w:rsidR="00850BDF" w:rsidRPr="00251BF4">
        <w:rPr>
          <w:sz w:val="24"/>
          <w:szCs w:val="24"/>
        </w:rPr>
        <w:t>definition af begrebet social arv, BNP</w:t>
      </w:r>
      <w:r w:rsidR="008421CE" w:rsidRPr="00251BF4">
        <w:rPr>
          <w:sz w:val="24"/>
          <w:szCs w:val="24"/>
        </w:rPr>
        <w:t>, de økonomiske målsætninger etc.</w:t>
      </w:r>
    </w:p>
    <w:p w14:paraId="14EF9C9D" w14:textId="440D28C7" w:rsidR="00850BDF" w:rsidRPr="00251BF4" w:rsidRDefault="00850BDF" w:rsidP="00251BF4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</w:t>
      </w:r>
      <w:r w:rsidR="00017A71" w:rsidRPr="00251BF4">
        <w:rPr>
          <w:sz w:val="24"/>
          <w:szCs w:val="24"/>
        </w:rPr>
        <w:t xml:space="preserve"> dansk kan fx være </w:t>
      </w:r>
      <w:r w:rsidR="00BA5514" w:rsidRPr="00251BF4">
        <w:rPr>
          <w:sz w:val="24"/>
          <w:szCs w:val="24"/>
        </w:rPr>
        <w:t xml:space="preserve">en beskrivelse af </w:t>
      </w:r>
      <w:r w:rsidR="00017A71" w:rsidRPr="00251BF4">
        <w:rPr>
          <w:sz w:val="24"/>
          <w:szCs w:val="24"/>
        </w:rPr>
        <w:t xml:space="preserve">appelformerne, en litteraturhistorisk periode </w:t>
      </w:r>
      <w:r w:rsidR="008421CE" w:rsidRPr="00251BF4">
        <w:rPr>
          <w:sz w:val="24"/>
          <w:szCs w:val="24"/>
        </w:rPr>
        <w:t>etc.</w:t>
      </w:r>
    </w:p>
    <w:p w14:paraId="1297BF6E" w14:textId="3BF517EF" w:rsidR="00850BDF" w:rsidRPr="00251BF4" w:rsidRDefault="00850BDF" w:rsidP="00251BF4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 afsætning kan det fx være en beskrivelse af</w:t>
      </w:r>
      <w:r w:rsidR="00BA5514" w:rsidRPr="00251BF4">
        <w:rPr>
          <w:sz w:val="24"/>
          <w:szCs w:val="24"/>
        </w:rPr>
        <w:t xml:space="preserve"> </w:t>
      </w:r>
      <w:r w:rsidRPr="00251BF4">
        <w:rPr>
          <w:sz w:val="24"/>
          <w:szCs w:val="24"/>
        </w:rPr>
        <w:t>værdik</w:t>
      </w:r>
      <w:r w:rsidR="008421CE" w:rsidRPr="00251BF4">
        <w:rPr>
          <w:sz w:val="24"/>
          <w:szCs w:val="24"/>
        </w:rPr>
        <w:t xml:space="preserve">æden, en virksomhedsbeskrivelse, </w:t>
      </w:r>
      <w:r w:rsidR="008B2007" w:rsidRPr="00251BF4">
        <w:rPr>
          <w:sz w:val="24"/>
          <w:szCs w:val="24"/>
        </w:rPr>
        <w:t>de fire p’</w:t>
      </w:r>
      <w:r w:rsidR="008421CE" w:rsidRPr="00251BF4">
        <w:rPr>
          <w:sz w:val="24"/>
          <w:szCs w:val="24"/>
        </w:rPr>
        <w:t xml:space="preserve">er etc. </w:t>
      </w:r>
    </w:p>
    <w:p w14:paraId="21EBA560" w14:textId="77777777" w:rsidR="004E29F5" w:rsidRPr="00251BF4" w:rsidRDefault="004E29F5" w:rsidP="00567372">
      <w:pPr>
        <w:spacing w:after="0" w:line="276" w:lineRule="auto"/>
        <w:rPr>
          <w:sz w:val="12"/>
          <w:szCs w:val="24"/>
        </w:rPr>
      </w:pPr>
    </w:p>
    <w:p w14:paraId="2BFAD439" w14:textId="6BAE89DC" w:rsidR="00B00C48" w:rsidRPr="00251BF4" w:rsidRDefault="00C562E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Husk</w:t>
      </w:r>
      <w:r w:rsidR="00304571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at du ikke skal analysere eller vurdere i redegørelsen.</w:t>
      </w:r>
    </w:p>
    <w:p w14:paraId="55677677" w14:textId="77777777" w:rsidR="00567372" w:rsidRPr="00251BF4" w:rsidRDefault="00567372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50AC494D" w14:textId="6D5AF49F" w:rsidR="001D2591" w:rsidRPr="00251BF4" w:rsidRDefault="00D118B7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</w:rPr>
      </w:pPr>
      <w:bookmarkStart w:id="10" w:name="_Toc81393632"/>
      <w:r w:rsidRPr="00251BF4">
        <w:rPr>
          <w:rFonts w:asciiTheme="minorHAnsi" w:eastAsia="Times New Roman" w:hAnsiTheme="minorHAnsi"/>
          <w:b/>
          <w:color w:val="auto"/>
        </w:rPr>
        <w:t>Analyse</w:t>
      </w:r>
      <w:bookmarkEnd w:id="10"/>
    </w:p>
    <w:p w14:paraId="512C5682" w14:textId="77777777" w:rsidR="008421CE" w:rsidRPr="00251BF4" w:rsidRDefault="002949E9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din analyse skal du dykke ned i dit stof. </w:t>
      </w:r>
      <w:r w:rsidR="00B00C48" w:rsidRPr="00251BF4">
        <w:rPr>
          <w:sz w:val="24"/>
          <w:szCs w:val="24"/>
        </w:rPr>
        <w:t>Du kan vælge at dele din analyse op med underoverskrifter. Herigennem viser du flere forskellige perspektiver på din analyse.</w:t>
      </w:r>
      <w:r w:rsidRPr="00251BF4">
        <w:rPr>
          <w:sz w:val="24"/>
          <w:szCs w:val="24"/>
        </w:rPr>
        <w:t xml:space="preserve"> </w:t>
      </w:r>
      <w:r w:rsidR="00D27514" w:rsidRPr="00251BF4">
        <w:rPr>
          <w:sz w:val="24"/>
          <w:szCs w:val="24"/>
        </w:rPr>
        <w:t>Når du analyserer, kan du sammenligne, bevise eller karakterisere ved hjælp af fagligt stof.</w:t>
      </w:r>
    </w:p>
    <w:p w14:paraId="4C2AE3B0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3676DFA4" w14:textId="61CB37DC" w:rsidR="008421CE" w:rsidRPr="00251BF4" w:rsidRDefault="008421CE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Eksempler på elementer i et analyseafsnit: </w:t>
      </w:r>
    </w:p>
    <w:p w14:paraId="774E01C7" w14:textId="5081D9E1" w:rsidR="00B00C48" w:rsidRPr="00251BF4" w:rsidRDefault="008421CE" w:rsidP="00251BF4">
      <w:pPr>
        <w:pStyle w:val="Listeafsni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dansk kan det fx være en hjemmesideanalyse, en dokumentaranalyse, en novelleanalyse, en kommunikationsanalyse etc. </w:t>
      </w:r>
    </w:p>
    <w:p w14:paraId="20905A24" w14:textId="5CE118D9" w:rsidR="008421CE" w:rsidRPr="00251BF4" w:rsidRDefault="008421CE" w:rsidP="00251BF4">
      <w:pPr>
        <w:pStyle w:val="Listeafsni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 matematik kan det fx være en analyse af en virksomheds fremtidsudsigter med udgangspunkt i regressionsmodeller</w:t>
      </w:r>
    </w:p>
    <w:p w14:paraId="4FF5269A" w14:textId="5989D108" w:rsidR="008421CE" w:rsidRPr="00251BF4" w:rsidRDefault="008421CE" w:rsidP="00251BF4">
      <w:pPr>
        <w:pStyle w:val="Listeafsni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IT kan det fx være en analyse af en virksomheds behov for databaser i forskellige afdelinger. </w:t>
      </w:r>
    </w:p>
    <w:p w14:paraId="1724F4CE" w14:textId="65C5FB4D" w:rsidR="005A7D09" w:rsidRPr="00251BF4" w:rsidRDefault="005A7D09" w:rsidP="00251BF4">
      <w:pPr>
        <w:pStyle w:val="Listeafsnit"/>
        <w:numPr>
          <w:ilvl w:val="0"/>
          <w:numId w:val="7"/>
        </w:num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USF, studieretningen </w:t>
      </w:r>
      <w:proofErr w:type="spellStart"/>
      <w:r w:rsidRPr="00251BF4">
        <w:rPr>
          <w:sz w:val="24"/>
          <w:szCs w:val="24"/>
        </w:rPr>
        <w:t>detail</w:t>
      </w:r>
      <w:proofErr w:type="spellEnd"/>
      <w:r w:rsidRPr="00251BF4">
        <w:rPr>
          <w:sz w:val="24"/>
          <w:szCs w:val="24"/>
        </w:rPr>
        <w:t xml:space="preserve">, kan det fx være en analyse af salgsprocessen og egen medvirken heri. </w:t>
      </w:r>
    </w:p>
    <w:p w14:paraId="06A72C21" w14:textId="36975E6A" w:rsidR="00D118B7" w:rsidRPr="00251BF4" w:rsidRDefault="00D118B7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11" w:name="_Toc81393633"/>
      <w:r w:rsidRPr="00251BF4">
        <w:rPr>
          <w:rFonts w:asciiTheme="minorHAnsi" w:eastAsia="Times New Roman" w:hAnsiTheme="minorHAnsi"/>
          <w:b/>
          <w:color w:val="auto"/>
        </w:rPr>
        <w:t>Diskussion</w:t>
      </w:r>
      <w:bookmarkEnd w:id="11"/>
    </w:p>
    <w:p w14:paraId="058FBD41" w14:textId="18F89CFD" w:rsidR="00B00C48" w:rsidRPr="00251BF4" w:rsidRDefault="00B00C48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 en diskussion viser du f</w:t>
      </w:r>
      <w:r w:rsidR="00D27514" w:rsidRPr="00251BF4">
        <w:rPr>
          <w:sz w:val="24"/>
          <w:szCs w:val="24"/>
        </w:rPr>
        <w:t>or</w:t>
      </w:r>
      <w:r w:rsidRPr="00251BF4">
        <w:rPr>
          <w:sz w:val="24"/>
          <w:szCs w:val="24"/>
        </w:rPr>
        <w:t xml:space="preserve">skellige perspektiver og bevæger dig på det højeste trin af Blooms taksonomi. Det er ligeledes det sværeste trin at være på, hvorfor det formentlig kræver endnu mere opmærksomhed fra dig. </w:t>
      </w:r>
    </w:p>
    <w:p w14:paraId="1EFAB9CB" w14:textId="41D710FB" w:rsidR="005A7D09" w:rsidRPr="00251BF4" w:rsidRDefault="00B00C48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Det kan være svært at vurdere, hvornår en diskussion er en diskussion. </w:t>
      </w:r>
      <w:r w:rsidR="005A7D09" w:rsidRPr="00251BF4">
        <w:rPr>
          <w:sz w:val="24"/>
          <w:szCs w:val="24"/>
        </w:rPr>
        <w:t xml:space="preserve">Det kan være en hjælp af bruge formuleringerne: </w:t>
      </w:r>
    </w:p>
    <w:p w14:paraId="72B34406" w14:textId="77777777" w:rsidR="004E29F5" w:rsidRPr="00251BF4" w:rsidRDefault="004E29F5" w:rsidP="00567372">
      <w:pPr>
        <w:spacing w:after="0" w:line="276" w:lineRule="auto"/>
        <w:rPr>
          <w:sz w:val="12"/>
          <w:szCs w:val="24"/>
        </w:rPr>
      </w:pPr>
    </w:p>
    <w:p w14:paraId="294A577C" w14:textId="77777777" w:rsidR="003824B9" w:rsidRPr="00251BF4" w:rsidRDefault="00D27514" w:rsidP="00251BF4">
      <w:pPr>
        <w:pStyle w:val="Listeafsnit"/>
        <w:numPr>
          <w:ilvl w:val="0"/>
          <w:numId w:val="8"/>
        </w:numPr>
        <w:spacing w:after="0" w:line="276" w:lineRule="auto"/>
        <w:ind w:left="993" w:hanging="426"/>
        <w:rPr>
          <w:sz w:val="24"/>
          <w:szCs w:val="24"/>
        </w:rPr>
      </w:pPr>
      <w:r w:rsidRPr="00251BF4">
        <w:rPr>
          <w:sz w:val="24"/>
          <w:szCs w:val="24"/>
        </w:rPr>
        <w:t>”</w:t>
      </w:r>
      <w:r w:rsidR="005A7D09" w:rsidRPr="00251BF4">
        <w:rPr>
          <w:i/>
          <w:sz w:val="24"/>
          <w:szCs w:val="24"/>
        </w:rPr>
        <w:t>P</w:t>
      </w:r>
      <w:r w:rsidR="00B00C48" w:rsidRPr="00251BF4">
        <w:rPr>
          <w:i/>
          <w:sz w:val="24"/>
          <w:szCs w:val="24"/>
        </w:rPr>
        <w:t>å den ene side</w:t>
      </w:r>
      <w:r w:rsidRPr="00251BF4">
        <w:rPr>
          <w:sz w:val="24"/>
          <w:szCs w:val="24"/>
        </w:rPr>
        <w:t>”</w:t>
      </w:r>
      <w:r w:rsidR="00B00C48" w:rsidRPr="00251BF4">
        <w:rPr>
          <w:sz w:val="24"/>
          <w:szCs w:val="24"/>
        </w:rPr>
        <w:t xml:space="preserve"> og </w:t>
      </w:r>
      <w:r w:rsidRPr="00251BF4">
        <w:rPr>
          <w:sz w:val="24"/>
          <w:szCs w:val="24"/>
        </w:rPr>
        <w:t>”</w:t>
      </w:r>
      <w:r w:rsidR="00B00C48" w:rsidRPr="00251BF4">
        <w:rPr>
          <w:i/>
          <w:sz w:val="24"/>
          <w:szCs w:val="24"/>
        </w:rPr>
        <w:t>på den anden side</w:t>
      </w:r>
      <w:r w:rsidRPr="00251BF4">
        <w:rPr>
          <w:sz w:val="24"/>
          <w:szCs w:val="24"/>
        </w:rPr>
        <w:t>”</w:t>
      </w:r>
      <w:r w:rsidR="00B00C48" w:rsidRPr="00251BF4">
        <w:rPr>
          <w:sz w:val="24"/>
          <w:szCs w:val="24"/>
        </w:rPr>
        <w:t xml:space="preserve">. </w:t>
      </w:r>
    </w:p>
    <w:p w14:paraId="6217EB93" w14:textId="77777777" w:rsidR="003824B9" w:rsidRPr="00251BF4" w:rsidRDefault="00650338" w:rsidP="00251BF4">
      <w:pPr>
        <w:pStyle w:val="Listeafsnit"/>
        <w:numPr>
          <w:ilvl w:val="0"/>
          <w:numId w:val="8"/>
        </w:numPr>
        <w:spacing w:after="0" w:line="276" w:lineRule="auto"/>
        <w:ind w:left="993" w:hanging="426"/>
        <w:rPr>
          <w:sz w:val="24"/>
          <w:szCs w:val="24"/>
        </w:rPr>
      </w:pPr>
      <w:r w:rsidRPr="00251BF4">
        <w:rPr>
          <w:sz w:val="24"/>
          <w:szCs w:val="24"/>
        </w:rPr>
        <w:t>”</w:t>
      </w:r>
      <w:r w:rsidR="00B95614" w:rsidRPr="00251BF4">
        <w:rPr>
          <w:i/>
          <w:sz w:val="24"/>
          <w:szCs w:val="24"/>
        </w:rPr>
        <w:t>F</w:t>
      </w:r>
      <w:r w:rsidR="00B00C48" w:rsidRPr="00251BF4">
        <w:rPr>
          <w:i/>
          <w:sz w:val="24"/>
          <w:szCs w:val="24"/>
        </w:rPr>
        <w:t>or det første, for det andet, for det tredje og for det fjerde</w:t>
      </w:r>
      <w:r w:rsidRPr="00251BF4">
        <w:rPr>
          <w:sz w:val="24"/>
          <w:szCs w:val="24"/>
        </w:rPr>
        <w:t>”</w:t>
      </w:r>
      <w:r w:rsidR="00B00C48" w:rsidRPr="00251BF4">
        <w:rPr>
          <w:sz w:val="24"/>
          <w:szCs w:val="24"/>
        </w:rPr>
        <w:t xml:space="preserve">. </w:t>
      </w:r>
    </w:p>
    <w:p w14:paraId="132A90DB" w14:textId="7CA50759" w:rsidR="00B95614" w:rsidRPr="00251BF4" w:rsidRDefault="00B95614" w:rsidP="00251BF4">
      <w:pPr>
        <w:pStyle w:val="Listeafsnit"/>
        <w:numPr>
          <w:ilvl w:val="0"/>
          <w:numId w:val="8"/>
        </w:numPr>
        <w:spacing w:after="0" w:line="276" w:lineRule="auto"/>
        <w:ind w:left="993" w:hanging="426"/>
        <w:rPr>
          <w:sz w:val="24"/>
          <w:szCs w:val="24"/>
        </w:rPr>
      </w:pPr>
      <w:r w:rsidRPr="00251BF4">
        <w:rPr>
          <w:i/>
          <w:sz w:val="24"/>
          <w:szCs w:val="24"/>
        </w:rPr>
        <w:t xml:space="preserve">”Fordele </w:t>
      </w:r>
      <w:proofErr w:type="gramStart"/>
      <w:r w:rsidRPr="00251BF4">
        <w:rPr>
          <w:i/>
          <w:sz w:val="24"/>
          <w:szCs w:val="24"/>
        </w:rPr>
        <w:t>ved..</w:t>
      </w:r>
      <w:proofErr w:type="gramEnd"/>
      <w:r w:rsidRPr="00251BF4">
        <w:rPr>
          <w:i/>
          <w:sz w:val="24"/>
          <w:szCs w:val="24"/>
        </w:rPr>
        <w:t xml:space="preserve">” </w:t>
      </w:r>
      <w:r w:rsidRPr="00251BF4">
        <w:rPr>
          <w:sz w:val="24"/>
          <w:szCs w:val="24"/>
        </w:rPr>
        <w:t>og</w:t>
      </w:r>
      <w:r w:rsidRPr="00251BF4">
        <w:rPr>
          <w:i/>
          <w:sz w:val="24"/>
          <w:szCs w:val="24"/>
        </w:rPr>
        <w:t xml:space="preserve"> ”ulemper i forhold til..”</w:t>
      </w:r>
    </w:p>
    <w:p w14:paraId="42625FC1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34A6DD38" w14:textId="14D63D2C" w:rsidR="00A659A2" w:rsidRPr="00251BF4" w:rsidRDefault="00B347D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Herigennem viser du forskellige perspektiver</w:t>
      </w:r>
      <w:r w:rsidR="002949E9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og det er præcis, hvad en diskussion handler om</w:t>
      </w:r>
      <w:r w:rsidR="00C745AC" w:rsidRPr="00251BF4">
        <w:rPr>
          <w:sz w:val="24"/>
          <w:szCs w:val="24"/>
        </w:rPr>
        <w:t>.</w:t>
      </w:r>
    </w:p>
    <w:p w14:paraId="2EFA468E" w14:textId="03CC8F7C" w:rsidR="005A7D09" w:rsidRPr="00251BF4" w:rsidRDefault="005A7D09" w:rsidP="00567372">
      <w:pPr>
        <w:spacing w:after="0" w:line="276" w:lineRule="auto"/>
        <w:rPr>
          <w:sz w:val="24"/>
          <w:szCs w:val="24"/>
        </w:rPr>
      </w:pPr>
    </w:p>
    <w:p w14:paraId="6F7A3B57" w14:textId="77777777" w:rsidR="00567372" w:rsidRPr="00251BF4" w:rsidRDefault="00A659A2" w:rsidP="00567372">
      <w:pPr>
        <w:pStyle w:val="Overskrift1"/>
        <w:spacing w:before="0" w:line="276" w:lineRule="auto"/>
        <w:rPr>
          <w:rFonts w:asciiTheme="minorHAnsi" w:hAnsiTheme="minorHAnsi" w:cstheme="minorHAnsi"/>
          <w:b/>
          <w:color w:val="auto"/>
        </w:rPr>
      </w:pPr>
      <w:bookmarkStart w:id="12" w:name="_Toc81393634"/>
      <w:r w:rsidRPr="00251BF4">
        <w:rPr>
          <w:rFonts w:asciiTheme="minorHAnsi" w:hAnsiTheme="minorHAnsi" w:cstheme="minorHAnsi"/>
          <w:b/>
          <w:color w:val="auto"/>
        </w:rPr>
        <w:t>Vurdering</w:t>
      </w:r>
      <w:bookmarkEnd w:id="12"/>
    </w:p>
    <w:p w14:paraId="05CD9730" w14:textId="7AA03766" w:rsidR="00616D84" w:rsidRPr="00251BF4" w:rsidRDefault="00B95614" w:rsidP="00F85CE4">
      <w:bookmarkStart w:id="13" w:name="_Toc531004697"/>
      <w:bookmarkStart w:id="14" w:name="_Toc4925128"/>
      <w:r w:rsidRPr="00251BF4">
        <w:t>En vurdering er en underbygget faglig afvejning af fx årsager</w:t>
      </w:r>
      <w:r w:rsidR="00616D84" w:rsidRPr="00251BF4">
        <w:t>ne</w:t>
      </w:r>
      <w:r w:rsidRPr="00251BF4">
        <w:t xml:space="preserve"> til en bestemt begivenhed. </w:t>
      </w:r>
      <w:r w:rsidR="00616D84" w:rsidRPr="00251BF4">
        <w:t>Korrekte vurderinger foretages ud fra faglige kriterier, mens forkerte vurderinger foretages ud fra personlige, udokumenterede og uargumenterede m</w:t>
      </w:r>
      <w:r w:rsidR="00616D84" w:rsidRPr="00251BF4">
        <w:rPr>
          <w:rFonts w:asciiTheme="minorHAnsi" w:hAnsiTheme="minorHAnsi" w:cstheme="minorHAnsi"/>
          <w:color w:val="auto"/>
        </w:rPr>
        <w:t xml:space="preserve">eninger. Du skal argumentere for dine vurderinger, og du skal vurdere konkret, ikke bare </w:t>
      </w:r>
      <w:r w:rsidR="00616D84" w:rsidRPr="00251BF4">
        <w:rPr>
          <w:rFonts w:asciiTheme="minorHAnsi" w:hAnsiTheme="minorHAnsi" w:cstheme="minorHAnsi"/>
          <w:i/>
          <w:color w:val="auto"/>
        </w:rPr>
        <w:t>godt/dårligt</w:t>
      </w:r>
      <w:bookmarkEnd w:id="13"/>
      <w:bookmarkEnd w:id="14"/>
    </w:p>
    <w:p w14:paraId="57C7E019" w14:textId="77777777" w:rsidR="00C745AC" w:rsidRPr="00251BF4" w:rsidRDefault="00C745AC" w:rsidP="00F85CE4">
      <w:pPr>
        <w:rPr>
          <w:sz w:val="14"/>
        </w:rPr>
      </w:pPr>
      <w:bookmarkStart w:id="15" w:name="_Toc531004698"/>
    </w:p>
    <w:p w14:paraId="7885D7B7" w14:textId="3CD523B6" w:rsidR="00616D84" w:rsidRPr="00251BF4" w:rsidRDefault="00616D84" w:rsidP="00F85CE4">
      <w:bookmarkStart w:id="16" w:name="_Toc4925129"/>
      <w:r w:rsidRPr="00251BF4">
        <w:t>Eksemplerne på elementer i en vurdering:</w:t>
      </w:r>
      <w:bookmarkEnd w:id="15"/>
      <w:bookmarkEnd w:id="16"/>
      <w:r w:rsidRPr="00251BF4">
        <w:t xml:space="preserve"> </w:t>
      </w:r>
    </w:p>
    <w:p w14:paraId="2D5EF006" w14:textId="5C1A8B13" w:rsidR="005F42D1" w:rsidRPr="00251BF4" w:rsidRDefault="005F42D1" w:rsidP="00F85CE4">
      <w:bookmarkStart w:id="17" w:name="_Toc531004699"/>
      <w:bookmarkStart w:id="18" w:name="_Toc4925130"/>
      <w:r w:rsidRPr="00251BF4">
        <w:t>I erhvervsøkonomi kan det fx være en vurdering af, hvorledes budget og regnskab stemmer overens.</w:t>
      </w:r>
      <w:bookmarkEnd w:id="17"/>
      <w:bookmarkEnd w:id="18"/>
      <w:r w:rsidRPr="00251BF4">
        <w:t xml:space="preserve"> </w:t>
      </w:r>
    </w:p>
    <w:p w14:paraId="4A01AA95" w14:textId="3E5065D2" w:rsidR="00616D84" w:rsidRPr="00251BF4" w:rsidRDefault="00616D84" w:rsidP="00F85CE4">
      <w:bookmarkStart w:id="19" w:name="_Toc531004700"/>
      <w:bookmarkStart w:id="20" w:name="_Toc4925131"/>
      <w:r w:rsidRPr="00251BF4">
        <w:t xml:space="preserve">I </w:t>
      </w:r>
      <w:r w:rsidR="005F42D1" w:rsidRPr="00251BF4">
        <w:t>USF</w:t>
      </w:r>
      <w:r w:rsidRPr="00251BF4">
        <w:t xml:space="preserve"> kan det fx være en vurdering af</w:t>
      </w:r>
      <w:r w:rsidR="005F42D1" w:rsidRPr="00251BF4">
        <w:t xml:space="preserve"> en virksomheds muligheder for øget vækst.</w:t>
      </w:r>
      <w:bookmarkEnd w:id="19"/>
      <w:bookmarkEnd w:id="20"/>
      <w:r w:rsidR="005F42D1" w:rsidRPr="00251BF4">
        <w:t xml:space="preserve"> </w:t>
      </w:r>
    </w:p>
    <w:p w14:paraId="4C3370C1" w14:textId="0B7F4786" w:rsidR="005F42D1" w:rsidRPr="00251BF4" w:rsidRDefault="00616D84" w:rsidP="00F85CE4">
      <w:bookmarkStart w:id="21" w:name="_Toc531004701"/>
      <w:bookmarkStart w:id="22" w:name="_Toc4925132"/>
      <w:r w:rsidRPr="00251BF4">
        <w:t xml:space="preserve">I </w:t>
      </w:r>
      <w:r w:rsidR="005F42D1" w:rsidRPr="00251BF4">
        <w:t>samfundsfag</w:t>
      </w:r>
      <w:r w:rsidRPr="00251BF4">
        <w:t xml:space="preserve"> kan det fx være en vurdering af, </w:t>
      </w:r>
      <w:r w:rsidR="00B95614" w:rsidRPr="00251BF4">
        <w:t xml:space="preserve">hvilken betydning </w:t>
      </w:r>
      <w:proofErr w:type="spellStart"/>
      <w:r w:rsidR="00B95614" w:rsidRPr="00251BF4">
        <w:t>USAs</w:t>
      </w:r>
      <w:proofErr w:type="spellEnd"/>
      <w:r w:rsidR="00B95614" w:rsidRPr="00251BF4">
        <w:t xml:space="preserve"> udenrigspolitik h</w:t>
      </w:r>
      <w:r w:rsidRPr="00251BF4">
        <w:t>avde for angrebet 11. september</w:t>
      </w:r>
      <w:bookmarkEnd w:id="21"/>
      <w:bookmarkEnd w:id="22"/>
    </w:p>
    <w:p w14:paraId="1227C36E" w14:textId="77777777" w:rsidR="00616D84" w:rsidRPr="00251BF4" w:rsidRDefault="00616D84" w:rsidP="00567372">
      <w:pPr>
        <w:spacing w:after="0" w:line="276" w:lineRule="auto"/>
      </w:pPr>
    </w:p>
    <w:p w14:paraId="46A0F32F" w14:textId="4AF03666" w:rsidR="00D118B7" w:rsidRPr="00251BF4" w:rsidRDefault="00D118B7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3" w:name="_Toc81393635"/>
      <w:r w:rsidRPr="00251BF4">
        <w:rPr>
          <w:rFonts w:asciiTheme="minorHAnsi" w:eastAsia="Times New Roman" w:hAnsiTheme="minorHAnsi"/>
          <w:b/>
          <w:color w:val="auto"/>
        </w:rPr>
        <w:t>Konklusion</w:t>
      </w:r>
      <w:bookmarkEnd w:id="23"/>
      <w:r w:rsidRPr="00251BF4">
        <w:rPr>
          <w:rFonts w:asciiTheme="minorHAnsi" w:eastAsia="Times New Roman" w:hAnsiTheme="minorHAnsi"/>
          <w:b/>
          <w:color w:val="auto"/>
        </w:rPr>
        <w:t xml:space="preserve"> </w:t>
      </w:r>
    </w:p>
    <w:p w14:paraId="279E1D87" w14:textId="055BD027" w:rsidR="00DC4FD5" w:rsidRPr="00251BF4" w:rsidRDefault="00017A71" w:rsidP="00567372">
      <w:pPr>
        <w:pStyle w:val="Listeafsnit"/>
        <w:spacing w:after="0" w:line="276" w:lineRule="auto"/>
        <w:ind w:left="0"/>
        <w:rPr>
          <w:b/>
          <w:sz w:val="24"/>
          <w:szCs w:val="24"/>
        </w:rPr>
      </w:pPr>
      <w:r w:rsidRPr="00251BF4">
        <w:rPr>
          <w:sz w:val="24"/>
          <w:szCs w:val="24"/>
        </w:rPr>
        <w:t xml:space="preserve">Konklusionen er afslutningen på din opgave, som skal danne en sløjfe tilbage til din indledning og problemformulering. </w:t>
      </w:r>
      <w:r w:rsidR="00DC4FD5" w:rsidRPr="00251BF4">
        <w:rPr>
          <w:sz w:val="24"/>
          <w:szCs w:val="24"/>
        </w:rPr>
        <w:t>Det vil sige, a</w:t>
      </w:r>
      <w:r w:rsidR="002949E9" w:rsidRPr="00251BF4">
        <w:rPr>
          <w:sz w:val="24"/>
          <w:szCs w:val="24"/>
        </w:rPr>
        <w:t>t konklusionen</w:t>
      </w:r>
      <w:r w:rsidR="00BA5514" w:rsidRPr="00251BF4">
        <w:rPr>
          <w:sz w:val="24"/>
          <w:szCs w:val="24"/>
        </w:rPr>
        <w:t xml:space="preserve"> er </w:t>
      </w:r>
      <w:r w:rsidR="00DC4FD5" w:rsidRPr="00251BF4">
        <w:rPr>
          <w:sz w:val="24"/>
          <w:szCs w:val="24"/>
        </w:rPr>
        <w:t>et svar på din problemformulering.</w:t>
      </w:r>
      <w:r w:rsidR="002949E9" w:rsidRPr="00251BF4">
        <w:rPr>
          <w:sz w:val="24"/>
          <w:szCs w:val="24"/>
        </w:rPr>
        <w:t xml:space="preserve"> </w:t>
      </w:r>
    </w:p>
    <w:p w14:paraId="77DF9A82" w14:textId="3BEEF557" w:rsidR="00DC4FD5" w:rsidRPr="00251BF4" w:rsidRDefault="00DC4FD5" w:rsidP="00567372">
      <w:pPr>
        <w:pStyle w:val="Listeafsnit"/>
        <w:spacing w:after="0" w:line="276" w:lineRule="auto"/>
        <w:ind w:left="0"/>
        <w:rPr>
          <w:sz w:val="24"/>
          <w:szCs w:val="24"/>
        </w:rPr>
      </w:pPr>
      <w:r w:rsidRPr="00251BF4">
        <w:rPr>
          <w:sz w:val="24"/>
          <w:szCs w:val="24"/>
        </w:rPr>
        <w:t>Læseren skal kunne læse konklusionen</w:t>
      </w:r>
      <w:r w:rsidR="003824B9" w:rsidRPr="00251BF4">
        <w:rPr>
          <w:sz w:val="24"/>
          <w:szCs w:val="24"/>
        </w:rPr>
        <w:t xml:space="preserve"> og derved få svar på hoved- og underspørgsmål </w:t>
      </w:r>
      <w:r w:rsidRPr="00251BF4">
        <w:rPr>
          <w:sz w:val="24"/>
          <w:szCs w:val="24"/>
        </w:rPr>
        <w:t xml:space="preserve">i problemformuleringen. Det er vigtigt, at du </w:t>
      </w:r>
      <w:r w:rsidRPr="00251BF4">
        <w:rPr>
          <w:i/>
          <w:sz w:val="24"/>
          <w:szCs w:val="24"/>
        </w:rPr>
        <w:t>ikke</w:t>
      </w:r>
      <w:r w:rsidRPr="00251BF4">
        <w:rPr>
          <w:sz w:val="24"/>
          <w:szCs w:val="24"/>
        </w:rPr>
        <w:t xml:space="preserve"> introducerer noget nyt i konklusionen.</w:t>
      </w:r>
      <w:r w:rsidR="002949E9" w:rsidRPr="00251BF4">
        <w:rPr>
          <w:sz w:val="24"/>
          <w:szCs w:val="24"/>
        </w:rPr>
        <w:t xml:space="preserve">  </w:t>
      </w:r>
    </w:p>
    <w:p w14:paraId="2EC71562" w14:textId="77777777" w:rsidR="00017A71" w:rsidRPr="00251BF4" w:rsidRDefault="00017A71" w:rsidP="00567372">
      <w:pPr>
        <w:pStyle w:val="Listeafsnit"/>
        <w:spacing w:after="0" w:line="276" w:lineRule="auto"/>
        <w:ind w:left="0"/>
        <w:rPr>
          <w:sz w:val="24"/>
          <w:szCs w:val="24"/>
        </w:rPr>
      </w:pPr>
    </w:p>
    <w:p w14:paraId="58375E98" w14:textId="6521E1DA" w:rsidR="00DC4FD5" w:rsidRPr="00251BF4" w:rsidRDefault="00B347DC" w:rsidP="00567372">
      <w:pPr>
        <w:pStyle w:val="Listeafsnit"/>
        <w:spacing w:after="0" w:line="276" w:lineRule="auto"/>
        <w:ind w:left="0"/>
        <w:rPr>
          <w:sz w:val="24"/>
          <w:szCs w:val="24"/>
        </w:rPr>
      </w:pPr>
      <w:r w:rsidRPr="00251BF4">
        <w:rPr>
          <w:sz w:val="24"/>
          <w:szCs w:val="24"/>
        </w:rPr>
        <w:t>Hvis du er i færd med at skrive en større skriftlig opgave</w:t>
      </w:r>
      <w:r w:rsidR="00650338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kan de f</w:t>
      </w:r>
      <w:r w:rsidR="00650338" w:rsidRPr="00251BF4">
        <w:rPr>
          <w:sz w:val="24"/>
          <w:szCs w:val="24"/>
        </w:rPr>
        <w:t>or</w:t>
      </w:r>
      <w:r w:rsidRPr="00251BF4">
        <w:rPr>
          <w:sz w:val="24"/>
          <w:szCs w:val="24"/>
        </w:rPr>
        <w:t>skellige afsnit afsluttes med en delkonklusion. Her præcisere</w:t>
      </w:r>
      <w:r w:rsidR="00650338" w:rsidRPr="00251BF4">
        <w:rPr>
          <w:sz w:val="24"/>
          <w:szCs w:val="24"/>
        </w:rPr>
        <w:t>r</w:t>
      </w:r>
      <w:r w:rsidRPr="00251BF4">
        <w:rPr>
          <w:sz w:val="24"/>
          <w:szCs w:val="24"/>
        </w:rPr>
        <w:t xml:space="preserve"> du for læseren, hvad du lige har været inde på. </w:t>
      </w:r>
    </w:p>
    <w:p w14:paraId="5FE26519" w14:textId="77777777" w:rsidR="00C745AC" w:rsidRPr="00251BF4" w:rsidRDefault="00C745AC" w:rsidP="00567372">
      <w:pPr>
        <w:pStyle w:val="Listeafsnit"/>
        <w:spacing w:after="0" w:line="276" w:lineRule="auto"/>
        <w:ind w:left="0"/>
        <w:rPr>
          <w:sz w:val="24"/>
          <w:szCs w:val="24"/>
        </w:rPr>
      </w:pPr>
    </w:p>
    <w:p w14:paraId="5F34C050" w14:textId="70C9CB77" w:rsidR="003802CE" w:rsidRPr="00251BF4" w:rsidRDefault="00D118B7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4" w:name="_Toc81393636"/>
      <w:r w:rsidRPr="00251BF4">
        <w:rPr>
          <w:rFonts w:asciiTheme="minorHAnsi" w:eastAsia="Times New Roman" w:hAnsiTheme="minorHAnsi"/>
          <w:b/>
          <w:color w:val="auto"/>
        </w:rPr>
        <w:t>Perspektivering</w:t>
      </w:r>
      <w:bookmarkEnd w:id="24"/>
    </w:p>
    <w:p w14:paraId="05C2A7C4" w14:textId="6A2D7E75" w:rsidR="00C93538" w:rsidRPr="00251BF4" w:rsidRDefault="00C93538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I </w:t>
      </w:r>
      <w:r w:rsidR="0003293E" w:rsidRPr="00251BF4">
        <w:rPr>
          <w:sz w:val="24"/>
          <w:szCs w:val="24"/>
        </w:rPr>
        <w:t>nogle opgaver kan det være relevant at komme med perspektiverende overvejels</w:t>
      </w:r>
      <w:r w:rsidR="003824B9" w:rsidRPr="00251BF4">
        <w:rPr>
          <w:sz w:val="24"/>
          <w:szCs w:val="24"/>
        </w:rPr>
        <w:t xml:space="preserve">er i slutningen af opgaven. </w:t>
      </w:r>
      <w:r w:rsidR="00C745AC" w:rsidRPr="00251BF4">
        <w:rPr>
          <w:sz w:val="24"/>
          <w:szCs w:val="24"/>
        </w:rPr>
        <w:t>Perspektiveringen optræder ofte</w:t>
      </w:r>
      <w:r w:rsidR="0003293E" w:rsidRPr="00251BF4">
        <w:rPr>
          <w:sz w:val="24"/>
          <w:szCs w:val="24"/>
        </w:rPr>
        <w:t xml:space="preserve"> i et selvstændigt afsnit efter konklusionen.</w:t>
      </w:r>
    </w:p>
    <w:p w14:paraId="08C4A810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5CCDD20F" w14:textId="2484768C" w:rsidR="00AD2804" w:rsidRPr="00251BF4" w:rsidRDefault="00AD2804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Formålet med perspektiveringen er:</w:t>
      </w:r>
    </w:p>
    <w:p w14:paraId="0A41A4A6" w14:textId="1FC1480D" w:rsidR="00B347DC" w:rsidRPr="00251BF4" w:rsidRDefault="00B347DC" w:rsidP="00251BF4">
      <w:pPr>
        <w:pStyle w:val="Listeafsnit"/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251BF4">
        <w:rPr>
          <w:rFonts w:asciiTheme="minorHAnsi" w:hAnsiTheme="minorHAnsi"/>
          <w:color w:val="auto"/>
          <w:sz w:val="24"/>
          <w:szCs w:val="24"/>
        </w:rPr>
        <w:t>at gøre opmærksom på hvordan opgavens resultater har betydning og relevans</w:t>
      </w:r>
    </w:p>
    <w:p w14:paraId="135623BD" w14:textId="77777777" w:rsidR="00B347DC" w:rsidRPr="00251BF4" w:rsidRDefault="00B347DC" w:rsidP="00251BF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251BF4">
        <w:rPr>
          <w:rFonts w:asciiTheme="minorHAnsi" w:hAnsiTheme="minorHAnsi"/>
          <w:color w:val="auto"/>
          <w:sz w:val="24"/>
          <w:szCs w:val="24"/>
        </w:rPr>
        <w:t>at sætte opgavens hovedresultater ind i en større faglig eller samfundsmæssig sammenhæng</w:t>
      </w:r>
    </w:p>
    <w:p w14:paraId="6AA5BC4F" w14:textId="77777777" w:rsidR="00B347DC" w:rsidRPr="00251BF4" w:rsidRDefault="00B347DC" w:rsidP="00251BF4">
      <w:pPr>
        <w:numPr>
          <w:ilvl w:val="0"/>
          <w:numId w:val="2"/>
        </w:numPr>
        <w:shd w:val="clear" w:color="auto" w:fill="FFFFFF"/>
        <w:spacing w:after="0" w:line="276" w:lineRule="auto"/>
        <w:rPr>
          <w:rFonts w:asciiTheme="minorHAnsi" w:hAnsiTheme="minorHAnsi"/>
          <w:color w:val="auto"/>
          <w:sz w:val="24"/>
          <w:szCs w:val="24"/>
        </w:rPr>
      </w:pPr>
      <w:r w:rsidRPr="00251BF4">
        <w:rPr>
          <w:rFonts w:asciiTheme="minorHAnsi" w:hAnsiTheme="minorHAnsi"/>
          <w:color w:val="auto"/>
          <w:sz w:val="24"/>
          <w:szCs w:val="24"/>
        </w:rPr>
        <w:t>at pege på hvad der fremover kan gøres eller undersøges i forhold til emnet.</w:t>
      </w:r>
    </w:p>
    <w:p w14:paraId="06D56752" w14:textId="77777777" w:rsidR="003824B9" w:rsidRPr="00251BF4" w:rsidRDefault="003824B9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  <w:sz w:val="24"/>
        </w:rPr>
      </w:pPr>
    </w:p>
    <w:p w14:paraId="7DAF578E" w14:textId="44471234" w:rsidR="00D118B7" w:rsidRPr="00251BF4" w:rsidRDefault="00D118B7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5" w:name="_Toc81393637"/>
      <w:r w:rsidRPr="00251BF4">
        <w:rPr>
          <w:rFonts w:asciiTheme="minorHAnsi" w:eastAsia="Times New Roman" w:hAnsiTheme="minorHAnsi"/>
          <w:b/>
          <w:color w:val="auto"/>
        </w:rPr>
        <w:t>Litteraturliste</w:t>
      </w:r>
      <w:bookmarkEnd w:id="25"/>
    </w:p>
    <w:p w14:paraId="4ABED334" w14:textId="7AEFADBA" w:rsidR="00B347DC" w:rsidRPr="00251BF4" w:rsidRDefault="00DC4FD5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Litteraturlisten er en komplet fortegnelse over de kilder, bøger og hjemmesider</w:t>
      </w:r>
      <w:r w:rsidR="00650338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du har benyttet.</w:t>
      </w:r>
      <w:r w:rsidR="00B347DC" w:rsidRPr="00251BF4">
        <w:rPr>
          <w:b/>
          <w:bCs/>
          <w:sz w:val="24"/>
          <w:szCs w:val="24"/>
        </w:rPr>
        <w:t xml:space="preserve"> </w:t>
      </w:r>
    </w:p>
    <w:p w14:paraId="15B94C08" w14:textId="2306C54D" w:rsidR="00B347DC" w:rsidRPr="00251BF4" w:rsidRDefault="00B347DC" w:rsidP="00567372">
      <w:pPr>
        <w:spacing w:after="0" w:line="276" w:lineRule="auto"/>
        <w:rPr>
          <w:bCs/>
          <w:sz w:val="24"/>
          <w:szCs w:val="24"/>
        </w:rPr>
      </w:pPr>
      <w:r w:rsidRPr="00251BF4">
        <w:rPr>
          <w:bCs/>
          <w:sz w:val="24"/>
          <w:szCs w:val="24"/>
        </w:rPr>
        <w:t>Listen ordnes alfabetisk efter forfatterens efternavn. Hvis der ikke er opgivet et navn, kan du i stedet bruge forlagets navn (fx Børsen, Ritzaus Bureau etc.).</w:t>
      </w:r>
    </w:p>
    <w:p w14:paraId="36C93957" w14:textId="77777777" w:rsidR="00240C7D" w:rsidRPr="00251BF4" w:rsidRDefault="00240C7D" w:rsidP="00567372">
      <w:pPr>
        <w:spacing w:after="0" w:line="276" w:lineRule="auto"/>
        <w:rPr>
          <w:b/>
          <w:bCs/>
          <w:sz w:val="24"/>
          <w:szCs w:val="24"/>
        </w:rPr>
      </w:pPr>
    </w:p>
    <w:p w14:paraId="00A69618" w14:textId="66C88CAA" w:rsidR="00B347DC" w:rsidRPr="00251BF4" w:rsidRDefault="00B347DC" w:rsidP="00567372">
      <w:pPr>
        <w:spacing w:after="0" w:line="276" w:lineRule="auto"/>
        <w:rPr>
          <w:b/>
          <w:bCs/>
          <w:sz w:val="24"/>
          <w:szCs w:val="24"/>
        </w:rPr>
      </w:pPr>
      <w:r w:rsidRPr="00251BF4">
        <w:rPr>
          <w:b/>
          <w:bCs/>
          <w:sz w:val="24"/>
          <w:szCs w:val="24"/>
        </w:rPr>
        <w:t>Bøger skrives på nedenstående måde</w:t>
      </w:r>
      <w:r w:rsidR="0030131D" w:rsidRPr="00251BF4">
        <w:rPr>
          <w:b/>
          <w:bCs/>
          <w:sz w:val="24"/>
          <w:szCs w:val="24"/>
        </w:rPr>
        <w:t>:</w:t>
      </w:r>
    </w:p>
    <w:p w14:paraId="11D8B944" w14:textId="1605664E" w:rsidR="00B347DC" w:rsidRPr="00251BF4" w:rsidRDefault="00B347DC" w:rsidP="00567372">
      <w:pPr>
        <w:spacing w:after="0" w:line="276" w:lineRule="auto"/>
        <w:rPr>
          <w:bCs/>
          <w:sz w:val="24"/>
          <w:szCs w:val="24"/>
        </w:rPr>
      </w:pPr>
      <w:r w:rsidRPr="00251BF4">
        <w:rPr>
          <w:bCs/>
          <w:sz w:val="24"/>
          <w:szCs w:val="24"/>
        </w:rPr>
        <w:t xml:space="preserve">Forfatterens </w:t>
      </w:r>
      <w:r w:rsidR="00AD2804" w:rsidRPr="00251BF4">
        <w:rPr>
          <w:bCs/>
          <w:sz w:val="24"/>
          <w:szCs w:val="24"/>
        </w:rPr>
        <w:t xml:space="preserve">efternavn, fornavn: </w:t>
      </w:r>
      <w:r w:rsidR="00AD2804" w:rsidRPr="00251BF4">
        <w:rPr>
          <w:bCs/>
          <w:i/>
          <w:sz w:val="24"/>
          <w:szCs w:val="24"/>
        </w:rPr>
        <w:t>B</w:t>
      </w:r>
      <w:r w:rsidR="00304571" w:rsidRPr="00251BF4">
        <w:rPr>
          <w:bCs/>
          <w:i/>
          <w:sz w:val="24"/>
          <w:szCs w:val="24"/>
        </w:rPr>
        <w:t>ogens titel.</w:t>
      </w:r>
      <w:r w:rsidR="00304571" w:rsidRPr="00251BF4">
        <w:rPr>
          <w:bCs/>
          <w:sz w:val="24"/>
          <w:szCs w:val="24"/>
        </w:rPr>
        <w:t xml:space="preserve"> Forlagets navn. Udgivelsesår.</w:t>
      </w:r>
    </w:p>
    <w:p w14:paraId="2EBB9F69" w14:textId="77777777" w:rsidR="00240C7D" w:rsidRPr="00251BF4" w:rsidRDefault="00240C7D" w:rsidP="00567372">
      <w:pPr>
        <w:spacing w:after="0" w:line="276" w:lineRule="auto"/>
        <w:rPr>
          <w:bCs/>
          <w:sz w:val="10"/>
          <w:szCs w:val="24"/>
          <w:u w:val="single"/>
        </w:rPr>
      </w:pPr>
    </w:p>
    <w:p w14:paraId="221890A9" w14:textId="788F5BA4" w:rsidR="00304571" w:rsidRPr="00251BF4" w:rsidRDefault="00304571" w:rsidP="00567372">
      <w:pPr>
        <w:spacing w:after="0" w:line="276" w:lineRule="auto"/>
        <w:rPr>
          <w:bCs/>
          <w:sz w:val="24"/>
          <w:szCs w:val="24"/>
        </w:rPr>
      </w:pPr>
      <w:r w:rsidRPr="00251BF4">
        <w:rPr>
          <w:bCs/>
          <w:sz w:val="24"/>
          <w:szCs w:val="24"/>
          <w:u w:val="single"/>
        </w:rPr>
        <w:t>Eksempel på fysisk bog</w:t>
      </w:r>
      <w:r w:rsidRPr="00251BF4">
        <w:rPr>
          <w:bCs/>
          <w:sz w:val="24"/>
          <w:szCs w:val="24"/>
        </w:rPr>
        <w:t xml:space="preserve">: </w:t>
      </w:r>
      <w:r w:rsidRPr="00251BF4">
        <w:rPr>
          <w:bCs/>
          <w:sz w:val="24"/>
          <w:szCs w:val="24"/>
        </w:rPr>
        <w:br/>
        <w:t xml:space="preserve">Bornakke, Frank: </w:t>
      </w:r>
      <w:r w:rsidRPr="00251BF4">
        <w:rPr>
          <w:bCs/>
          <w:i/>
          <w:sz w:val="24"/>
          <w:szCs w:val="24"/>
        </w:rPr>
        <w:t>IT-bogen</w:t>
      </w:r>
      <w:r w:rsidRPr="00251BF4">
        <w:rPr>
          <w:bCs/>
          <w:sz w:val="24"/>
          <w:szCs w:val="24"/>
        </w:rPr>
        <w:t>. Microsoft Office 2013. Åløkke. 2013.</w:t>
      </w:r>
    </w:p>
    <w:p w14:paraId="665764F2" w14:textId="77777777" w:rsidR="00240C7D" w:rsidRPr="00251BF4" w:rsidRDefault="00240C7D" w:rsidP="00567372">
      <w:pPr>
        <w:spacing w:after="0" w:line="276" w:lineRule="auto"/>
        <w:rPr>
          <w:bCs/>
          <w:sz w:val="12"/>
          <w:szCs w:val="24"/>
          <w:u w:val="single"/>
        </w:rPr>
      </w:pPr>
    </w:p>
    <w:p w14:paraId="6176C857" w14:textId="6FA982B7" w:rsidR="00B347DC" w:rsidRPr="00251BF4" w:rsidRDefault="00B347DC" w:rsidP="00567372">
      <w:pPr>
        <w:spacing w:after="0" w:line="276" w:lineRule="auto"/>
        <w:rPr>
          <w:bCs/>
          <w:sz w:val="24"/>
          <w:szCs w:val="24"/>
        </w:rPr>
      </w:pPr>
      <w:r w:rsidRPr="00251BF4">
        <w:rPr>
          <w:bCs/>
          <w:sz w:val="24"/>
          <w:szCs w:val="24"/>
          <w:u w:val="single"/>
        </w:rPr>
        <w:t>Eksempel</w:t>
      </w:r>
      <w:r w:rsidR="00304571" w:rsidRPr="00251BF4">
        <w:rPr>
          <w:bCs/>
          <w:sz w:val="24"/>
          <w:szCs w:val="24"/>
          <w:u w:val="single"/>
        </w:rPr>
        <w:t xml:space="preserve"> på i-bog</w:t>
      </w:r>
      <w:r w:rsidR="00304571" w:rsidRPr="00251BF4">
        <w:rPr>
          <w:bCs/>
          <w:sz w:val="24"/>
          <w:szCs w:val="24"/>
        </w:rPr>
        <w:t>:</w:t>
      </w:r>
      <w:r w:rsidR="00304571" w:rsidRPr="00251BF4">
        <w:rPr>
          <w:bCs/>
          <w:sz w:val="24"/>
          <w:szCs w:val="24"/>
        </w:rPr>
        <w:br/>
        <w:t xml:space="preserve">Paldam, Conni, Pia Jakobsen, René Tolderlund Jakobsen, Tove Jensen, Anne-Stine Larsen, Annette Møller &amp; Ruth Silleman. </w:t>
      </w:r>
      <w:proofErr w:type="spellStart"/>
      <w:r w:rsidR="00304571" w:rsidRPr="00251BF4">
        <w:rPr>
          <w:bCs/>
          <w:i/>
          <w:sz w:val="24"/>
          <w:szCs w:val="24"/>
        </w:rPr>
        <w:t>iDansk</w:t>
      </w:r>
      <w:proofErr w:type="spellEnd"/>
      <w:r w:rsidR="00304571" w:rsidRPr="00251BF4">
        <w:rPr>
          <w:bCs/>
          <w:sz w:val="24"/>
          <w:szCs w:val="24"/>
        </w:rPr>
        <w:t xml:space="preserve">. Systime: </w:t>
      </w:r>
      <w:hyperlink r:id="rId14" w:anchor="c2278" w:tooltip="#AutoGenerate" w:history="1">
        <w:r w:rsidR="00304571" w:rsidRPr="00251BF4">
          <w:rPr>
            <w:rStyle w:val="Hyperlink"/>
            <w:bCs/>
            <w:sz w:val="24"/>
            <w:szCs w:val="24"/>
          </w:rPr>
          <w:t>https://idansk.systime.dk/index.php?id=471#c2278</w:t>
        </w:r>
      </w:hyperlink>
      <w:r w:rsidR="00304571" w:rsidRPr="00251BF4">
        <w:rPr>
          <w:bCs/>
          <w:sz w:val="24"/>
          <w:szCs w:val="24"/>
        </w:rPr>
        <w:br/>
      </w:r>
      <w:r w:rsidR="00304571" w:rsidRPr="00251BF4">
        <w:rPr>
          <w:bCs/>
          <w:sz w:val="24"/>
          <w:szCs w:val="24"/>
        </w:rPr>
        <w:br/>
      </w:r>
      <w:r w:rsidR="00304571" w:rsidRPr="00251BF4">
        <w:rPr>
          <w:b/>
          <w:bCs/>
          <w:sz w:val="24"/>
          <w:szCs w:val="24"/>
        </w:rPr>
        <w:t>Artikler</w:t>
      </w:r>
      <w:r w:rsidRPr="00251BF4">
        <w:rPr>
          <w:b/>
          <w:bCs/>
          <w:sz w:val="24"/>
          <w:szCs w:val="24"/>
        </w:rPr>
        <w:t xml:space="preserve"> skrives på følgende måde</w:t>
      </w:r>
      <w:r w:rsidR="0030131D" w:rsidRPr="00251BF4">
        <w:rPr>
          <w:b/>
          <w:bCs/>
          <w:sz w:val="24"/>
          <w:szCs w:val="24"/>
        </w:rPr>
        <w:t>:</w:t>
      </w:r>
    </w:p>
    <w:p w14:paraId="24F0ACF0" w14:textId="1F0ACD88" w:rsidR="00B347DC" w:rsidRPr="00251BF4" w:rsidRDefault="00B347D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Forfatterens </w:t>
      </w:r>
      <w:r w:rsidR="00AD2804" w:rsidRPr="00251BF4">
        <w:rPr>
          <w:sz w:val="24"/>
          <w:szCs w:val="24"/>
        </w:rPr>
        <w:t>efter</w:t>
      </w:r>
      <w:r w:rsidRPr="00251BF4">
        <w:rPr>
          <w:sz w:val="24"/>
          <w:szCs w:val="24"/>
        </w:rPr>
        <w:t>navn</w:t>
      </w:r>
      <w:r w:rsidR="00AD2804" w:rsidRPr="00251BF4">
        <w:rPr>
          <w:sz w:val="24"/>
          <w:szCs w:val="24"/>
        </w:rPr>
        <w:t>, fornavn</w:t>
      </w:r>
      <w:r w:rsidRPr="00251BF4">
        <w:rPr>
          <w:sz w:val="24"/>
          <w:szCs w:val="24"/>
        </w:rPr>
        <w:t xml:space="preserve">: </w:t>
      </w:r>
      <w:r w:rsidR="00AD2804" w:rsidRPr="00251BF4">
        <w:rPr>
          <w:sz w:val="24"/>
          <w:szCs w:val="24"/>
        </w:rPr>
        <w:t>”Art</w:t>
      </w:r>
      <w:r w:rsidR="00C562EC" w:rsidRPr="00251BF4">
        <w:rPr>
          <w:sz w:val="24"/>
          <w:szCs w:val="24"/>
        </w:rPr>
        <w:t xml:space="preserve">iklens </w:t>
      </w:r>
      <w:r w:rsidR="00AD2804" w:rsidRPr="00251BF4">
        <w:rPr>
          <w:sz w:val="24"/>
          <w:szCs w:val="24"/>
        </w:rPr>
        <w:t>titel”</w:t>
      </w:r>
      <w:r w:rsidR="00304571" w:rsidRPr="00251BF4">
        <w:rPr>
          <w:sz w:val="24"/>
          <w:szCs w:val="24"/>
        </w:rPr>
        <w:t xml:space="preserve">. </w:t>
      </w:r>
      <w:r w:rsidR="00304571" w:rsidRPr="00251BF4">
        <w:rPr>
          <w:i/>
          <w:sz w:val="24"/>
          <w:szCs w:val="24"/>
        </w:rPr>
        <w:t>F</w:t>
      </w:r>
      <w:r w:rsidR="00C562EC" w:rsidRPr="00251BF4">
        <w:rPr>
          <w:i/>
          <w:sz w:val="24"/>
          <w:szCs w:val="24"/>
        </w:rPr>
        <w:t>orlagets/</w:t>
      </w:r>
      <w:r w:rsidRPr="00251BF4">
        <w:rPr>
          <w:i/>
          <w:sz w:val="24"/>
          <w:szCs w:val="24"/>
        </w:rPr>
        <w:t>avisens navn</w:t>
      </w:r>
      <w:r w:rsidR="00304571" w:rsidRPr="00251BF4">
        <w:rPr>
          <w:sz w:val="24"/>
          <w:szCs w:val="24"/>
        </w:rPr>
        <w:t xml:space="preserve">, </w:t>
      </w:r>
      <w:r w:rsidRPr="00251BF4">
        <w:rPr>
          <w:sz w:val="24"/>
          <w:szCs w:val="24"/>
        </w:rPr>
        <w:t>dato for udgivelse</w:t>
      </w:r>
      <w:r w:rsidR="00AD2804" w:rsidRPr="00251BF4">
        <w:rPr>
          <w:sz w:val="24"/>
          <w:szCs w:val="24"/>
        </w:rPr>
        <w:t>.</w:t>
      </w:r>
    </w:p>
    <w:p w14:paraId="6A4C5E85" w14:textId="77777777" w:rsidR="00240C7D" w:rsidRPr="00251BF4" w:rsidRDefault="00240C7D" w:rsidP="00567372">
      <w:pPr>
        <w:spacing w:after="0" w:line="276" w:lineRule="auto"/>
        <w:rPr>
          <w:sz w:val="10"/>
          <w:szCs w:val="24"/>
          <w:u w:val="single"/>
        </w:rPr>
      </w:pPr>
    </w:p>
    <w:p w14:paraId="3EA61882" w14:textId="1D914D3A" w:rsidR="00B347DC" w:rsidRPr="00251BF4" w:rsidRDefault="00B347DC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  <w:u w:val="single"/>
        </w:rPr>
        <w:t>Eksempel</w:t>
      </w:r>
      <w:r w:rsidR="00304571" w:rsidRPr="00251BF4">
        <w:rPr>
          <w:sz w:val="24"/>
          <w:szCs w:val="24"/>
          <w:u w:val="single"/>
        </w:rPr>
        <w:t xml:space="preserve"> på artikel</w:t>
      </w:r>
      <w:r w:rsidRPr="00251BF4">
        <w:rPr>
          <w:sz w:val="24"/>
          <w:szCs w:val="24"/>
        </w:rPr>
        <w:t xml:space="preserve">: </w:t>
      </w:r>
      <w:r w:rsidR="00304571" w:rsidRPr="00251BF4">
        <w:rPr>
          <w:sz w:val="24"/>
          <w:szCs w:val="24"/>
        </w:rPr>
        <w:br/>
      </w:r>
      <w:proofErr w:type="spellStart"/>
      <w:r w:rsidRPr="00251BF4">
        <w:rPr>
          <w:sz w:val="24"/>
          <w:szCs w:val="24"/>
        </w:rPr>
        <w:t>Burgen</w:t>
      </w:r>
      <w:proofErr w:type="spellEnd"/>
      <w:r w:rsidRPr="00251BF4">
        <w:rPr>
          <w:sz w:val="24"/>
          <w:szCs w:val="24"/>
        </w:rPr>
        <w:t>, Stephan:</w:t>
      </w:r>
      <w:r w:rsidR="00AE03EA" w:rsidRPr="00251BF4">
        <w:rPr>
          <w:sz w:val="24"/>
          <w:szCs w:val="24"/>
        </w:rPr>
        <w:t xml:space="preserve"> </w:t>
      </w:r>
      <w:r w:rsidRPr="00251BF4">
        <w:rPr>
          <w:sz w:val="24"/>
          <w:szCs w:val="24"/>
        </w:rPr>
        <w:t xml:space="preserve">”Zara </w:t>
      </w:r>
      <w:proofErr w:type="spellStart"/>
      <w:r w:rsidRPr="00251BF4">
        <w:rPr>
          <w:sz w:val="24"/>
          <w:szCs w:val="24"/>
        </w:rPr>
        <w:t>accused</w:t>
      </w:r>
      <w:proofErr w:type="spellEnd"/>
      <w:r w:rsidRPr="00251BF4">
        <w:rPr>
          <w:sz w:val="24"/>
          <w:szCs w:val="24"/>
        </w:rPr>
        <w:t xml:space="preserve"> in </w:t>
      </w:r>
      <w:proofErr w:type="spellStart"/>
      <w:r w:rsidRPr="00251BF4">
        <w:rPr>
          <w:sz w:val="24"/>
          <w:szCs w:val="24"/>
        </w:rPr>
        <w:t>Brazil</w:t>
      </w:r>
      <w:proofErr w:type="spellEnd"/>
      <w:r w:rsidRPr="00251BF4">
        <w:rPr>
          <w:sz w:val="24"/>
          <w:szCs w:val="24"/>
        </w:rPr>
        <w:t xml:space="preserve"> </w:t>
      </w:r>
      <w:proofErr w:type="spellStart"/>
      <w:r w:rsidR="00650338" w:rsidRPr="00251BF4">
        <w:rPr>
          <w:sz w:val="24"/>
          <w:szCs w:val="24"/>
        </w:rPr>
        <w:t>S</w:t>
      </w:r>
      <w:r w:rsidRPr="00251BF4">
        <w:rPr>
          <w:sz w:val="24"/>
          <w:szCs w:val="24"/>
        </w:rPr>
        <w:t>weatshop</w:t>
      </w:r>
      <w:proofErr w:type="spellEnd"/>
      <w:r w:rsidRPr="00251BF4">
        <w:rPr>
          <w:sz w:val="24"/>
          <w:szCs w:val="24"/>
        </w:rPr>
        <w:t xml:space="preserve"> </w:t>
      </w:r>
      <w:proofErr w:type="spellStart"/>
      <w:r w:rsidR="00650338" w:rsidRPr="00251BF4">
        <w:rPr>
          <w:sz w:val="24"/>
          <w:szCs w:val="24"/>
        </w:rPr>
        <w:t>I</w:t>
      </w:r>
      <w:r w:rsidR="00304571" w:rsidRPr="00251BF4">
        <w:rPr>
          <w:sz w:val="24"/>
          <w:szCs w:val="24"/>
        </w:rPr>
        <w:t>nquiry</w:t>
      </w:r>
      <w:proofErr w:type="spellEnd"/>
      <w:r w:rsidR="00304571" w:rsidRPr="00251BF4">
        <w:rPr>
          <w:sz w:val="24"/>
          <w:szCs w:val="24"/>
        </w:rPr>
        <w:t>”.</w:t>
      </w:r>
      <w:r w:rsidRPr="00251BF4">
        <w:rPr>
          <w:sz w:val="24"/>
          <w:szCs w:val="24"/>
        </w:rPr>
        <w:t xml:space="preserve"> </w:t>
      </w:r>
      <w:r w:rsidR="00304571" w:rsidRPr="00251BF4">
        <w:rPr>
          <w:i/>
          <w:sz w:val="24"/>
          <w:szCs w:val="24"/>
        </w:rPr>
        <w:t>T</w:t>
      </w:r>
      <w:r w:rsidRPr="00251BF4">
        <w:rPr>
          <w:i/>
          <w:sz w:val="24"/>
          <w:szCs w:val="24"/>
        </w:rPr>
        <w:t xml:space="preserve">he </w:t>
      </w:r>
      <w:r w:rsidR="00650338" w:rsidRPr="00251BF4">
        <w:rPr>
          <w:i/>
          <w:sz w:val="24"/>
          <w:szCs w:val="24"/>
        </w:rPr>
        <w:t>G</w:t>
      </w:r>
      <w:r w:rsidRPr="00251BF4">
        <w:rPr>
          <w:i/>
          <w:sz w:val="24"/>
          <w:szCs w:val="24"/>
        </w:rPr>
        <w:t>uardian</w:t>
      </w:r>
      <w:r w:rsidR="00304571" w:rsidRPr="00251BF4">
        <w:rPr>
          <w:sz w:val="24"/>
          <w:szCs w:val="24"/>
        </w:rPr>
        <w:t xml:space="preserve">, </w:t>
      </w:r>
      <w:r w:rsidRPr="00251BF4">
        <w:rPr>
          <w:sz w:val="24"/>
          <w:szCs w:val="24"/>
        </w:rPr>
        <w:t>18. august 2011</w:t>
      </w:r>
      <w:r w:rsidR="0030131D" w:rsidRPr="00251BF4">
        <w:rPr>
          <w:sz w:val="24"/>
          <w:szCs w:val="24"/>
        </w:rPr>
        <w:t>.</w:t>
      </w:r>
      <w:r w:rsidR="00304571" w:rsidRPr="00251BF4">
        <w:rPr>
          <w:sz w:val="24"/>
          <w:szCs w:val="24"/>
        </w:rPr>
        <w:br/>
      </w:r>
      <w:r w:rsidR="00304571" w:rsidRPr="00251BF4">
        <w:rPr>
          <w:sz w:val="24"/>
          <w:szCs w:val="24"/>
        </w:rPr>
        <w:br/>
      </w:r>
      <w:r w:rsidR="00304571" w:rsidRPr="00251BF4">
        <w:rPr>
          <w:b/>
          <w:bCs/>
          <w:sz w:val="24"/>
          <w:szCs w:val="24"/>
        </w:rPr>
        <w:t xml:space="preserve">Internetsider </w:t>
      </w:r>
      <w:r w:rsidRPr="00251BF4">
        <w:rPr>
          <w:b/>
          <w:bCs/>
          <w:sz w:val="24"/>
          <w:szCs w:val="24"/>
        </w:rPr>
        <w:t>skrives på følgende måde</w:t>
      </w:r>
      <w:r w:rsidR="0030131D" w:rsidRPr="00251BF4">
        <w:rPr>
          <w:b/>
          <w:bCs/>
          <w:sz w:val="24"/>
          <w:szCs w:val="24"/>
        </w:rPr>
        <w:t>:</w:t>
      </w:r>
    </w:p>
    <w:p w14:paraId="05B0B6C8" w14:textId="40D2B8A0" w:rsidR="00304571" w:rsidRPr="00251BF4" w:rsidRDefault="00304571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Internetsidens navn: Siden/artiklens titel. URL: LINK (senest besøg XX/XX/XXX)</w:t>
      </w:r>
    </w:p>
    <w:p w14:paraId="0D55A8A2" w14:textId="77777777" w:rsidR="00240C7D" w:rsidRPr="00251BF4" w:rsidRDefault="00240C7D" w:rsidP="00567372">
      <w:pPr>
        <w:spacing w:after="0" w:line="276" w:lineRule="auto"/>
        <w:rPr>
          <w:sz w:val="10"/>
          <w:szCs w:val="24"/>
          <w:u w:val="single"/>
        </w:rPr>
      </w:pPr>
    </w:p>
    <w:p w14:paraId="5A7F98B9" w14:textId="22EE8C2A" w:rsidR="00B347DC" w:rsidRPr="00251BF4" w:rsidRDefault="00AD2804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  <w:u w:val="single"/>
        </w:rPr>
        <w:t>Eksempel</w:t>
      </w:r>
      <w:r w:rsidRPr="00251BF4">
        <w:rPr>
          <w:sz w:val="24"/>
          <w:szCs w:val="24"/>
        </w:rPr>
        <w:t xml:space="preserve">: </w:t>
      </w:r>
      <w:r w:rsidR="00304571" w:rsidRPr="00251BF4">
        <w:rPr>
          <w:sz w:val="24"/>
          <w:szCs w:val="24"/>
        </w:rPr>
        <w:br/>
      </w:r>
      <w:r w:rsidRPr="00251BF4">
        <w:rPr>
          <w:sz w:val="24"/>
          <w:szCs w:val="24"/>
        </w:rPr>
        <w:t>T</w:t>
      </w:r>
      <w:r w:rsidR="00B347DC" w:rsidRPr="00251BF4">
        <w:rPr>
          <w:sz w:val="24"/>
          <w:szCs w:val="24"/>
        </w:rPr>
        <w:t xml:space="preserve">he </w:t>
      </w:r>
      <w:r w:rsidR="00650338" w:rsidRPr="00251BF4">
        <w:rPr>
          <w:sz w:val="24"/>
          <w:szCs w:val="24"/>
        </w:rPr>
        <w:t>G</w:t>
      </w:r>
      <w:r w:rsidR="00B347DC" w:rsidRPr="00251BF4">
        <w:rPr>
          <w:sz w:val="24"/>
          <w:szCs w:val="24"/>
        </w:rPr>
        <w:t xml:space="preserve">uardian: </w:t>
      </w:r>
      <w:proofErr w:type="spellStart"/>
      <w:r w:rsidR="00B347DC" w:rsidRPr="00251BF4">
        <w:rPr>
          <w:sz w:val="24"/>
          <w:szCs w:val="24"/>
        </w:rPr>
        <w:t>Climate</w:t>
      </w:r>
      <w:proofErr w:type="spellEnd"/>
      <w:r w:rsidR="00B347DC" w:rsidRPr="00251BF4">
        <w:rPr>
          <w:sz w:val="24"/>
          <w:szCs w:val="24"/>
        </w:rPr>
        <w:t xml:space="preserve"> </w:t>
      </w:r>
      <w:r w:rsidR="00650338" w:rsidRPr="00251BF4">
        <w:rPr>
          <w:sz w:val="24"/>
          <w:szCs w:val="24"/>
        </w:rPr>
        <w:t>C</w:t>
      </w:r>
      <w:r w:rsidR="00B347DC" w:rsidRPr="00251BF4">
        <w:rPr>
          <w:sz w:val="24"/>
          <w:szCs w:val="24"/>
        </w:rPr>
        <w:t xml:space="preserve">hange. </w:t>
      </w:r>
      <w:r w:rsidR="00B347DC" w:rsidRPr="00251BF4">
        <w:rPr>
          <w:color w:val="auto"/>
          <w:sz w:val="24"/>
          <w:szCs w:val="24"/>
        </w:rPr>
        <w:t xml:space="preserve">URL: </w:t>
      </w:r>
      <w:hyperlink r:id="rId15" w:tooltip="#AutoGenerate" w:history="1">
        <w:r w:rsidR="00304571" w:rsidRPr="00251BF4">
          <w:rPr>
            <w:rStyle w:val="Hyperlink"/>
            <w:sz w:val="24"/>
            <w:szCs w:val="24"/>
          </w:rPr>
          <w:t>http://www.theguardian.com/environment/-climate-change</w:t>
        </w:r>
      </w:hyperlink>
      <w:r w:rsidR="00B347DC" w:rsidRPr="00251BF4">
        <w:rPr>
          <w:color w:val="auto"/>
          <w:sz w:val="24"/>
          <w:szCs w:val="24"/>
        </w:rPr>
        <w:t xml:space="preserve"> (</w:t>
      </w:r>
      <w:r w:rsidR="00304571" w:rsidRPr="00251BF4">
        <w:rPr>
          <w:color w:val="auto"/>
          <w:sz w:val="24"/>
          <w:szCs w:val="24"/>
        </w:rPr>
        <w:t>senest besøg 28. september 2018</w:t>
      </w:r>
      <w:r w:rsidR="00B347DC" w:rsidRPr="00251BF4">
        <w:rPr>
          <w:color w:val="auto"/>
          <w:sz w:val="24"/>
          <w:szCs w:val="24"/>
        </w:rPr>
        <w:t>)</w:t>
      </w:r>
      <w:r w:rsidRPr="00251BF4">
        <w:rPr>
          <w:color w:val="auto"/>
          <w:sz w:val="24"/>
          <w:szCs w:val="24"/>
        </w:rPr>
        <w:t>.</w:t>
      </w:r>
    </w:p>
    <w:p w14:paraId="6C12CB7E" w14:textId="35588F17" w:rsidR="00D118B7" w:rsidRPr="00251BF4" w:rsidRDefault="00E10E1C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6" w:name="_Toc81393638"/>
      <w:r w:rsidRPr="00251BF4">
        <w:rPr>
          <w:rFonts w:asciiTheme="minorHAnsi" w:eastAsia="Times New Roman" w:hAnsiTheme="minorHAnsi"/>
          <w:b/>
          <w:color w:val="auto"/>
        </w:rPr>
        <w:t>Bi</w:t>
      </w:r>
      <w:r w:rsidR="00D118B7" w:rsidRPr="00251BF4">
        <w:rPr>
          <w:rFonts w:asciiTheme="minorHAnsi" w:eastAsia="Times New Roman" w:hAnsiTheme="minorHAnsi"/>
          <w:b/>
          <w:color w:val="auto"/>
        </w:rPr>
        <w:t>lag</w:t>
      </w:r>
      <w:bookmarkEnd w:id="26"/>
    </w:p>
    <w:p w14:paraId="28159C42" w14:textId="5FE846B6" w:rsidR="00413180" w:rsidRPr="00251BF4" w:rsidRDefault="00DC4FD5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Her kan du vedlægge informationer/figurer/modeller, som du omtaler i </w:t>
      </w:r>
      <w:r w:rsidR="0030131D" w:rsidRPr="00251BF4">
        <w:rPr>
          <w:sz w:val="24"/>
          <w:szCs w:val="24"/>
        </w:rPr>
        <w:t>opgaven</w:t>
      </w:r>
      <w:r w:rsidRPr="00251BF4">
        <w:rPr>
          <w:sz w:val="24"/>
          <w:szCs w:val="24"/>
        </w:rPr>
        <w:t>, men som er mere hensigtsmæssige at placere som bilag i stedet for i selve opgaven.</w:t>
      </w:r>
      <w:r w:rsidR="00650338" w:rsidRPr="00251BF4">
        <w:rPr>
          <w:sz w:val="24"/>
          <w:szCs w:val="24"/>
        </w:rPr>
        <w:t xml:space="preserve"> Der skal være hen</w:t>
      </w:r>
      <w:r w:rsidR="009E1D56" w:rsidRPr="00251BF4">
        <w:rPr>
          <w:sz w:val="24"/>
          <w:szCs w:val="24"/>
        </w:rPr>
        <w:t>vist til bilagene i din opgave</w:t>
      </w:r>
      <w:r w:rsidR="00650338" w:rsidRPr="00251BF4">
        <w:rPr>
          <w:sz w:val="24"/>
          <w:szCs w:val="24"/>
        </w:rPr>
        <w:t>.</w:t>
      </w:r>
      <w:r w:rsidRPr="00251BF4">
        <w:rPr>
          <w:sz w:val="24"/>
          <w:szCs w:val="24"/>
        </w:rPr>
        <w:t xml:space="preserve"> </w:t>
      </w:r>
      <w:r w:rsidR="00240C7D" w:rsidRPr="00251BF4">
        <w:rPr>
          <w:sz w:val="24"/>
          <w:szCs w:val="24"/>
        </w:rPr>
        <w:t xml:space="preserve">Kald dine bilag for </w:t>
      </w:r>
      <w:r w:rsidR="00240C7D" w:rsidRPr="00251BF4">
        <w:rPr>
          <w:i/>
          <w:sz w:val="24"/>
          <w:szCs w:val="24"/>
        </w:rPr>
        <w:t>Bilag 1, Bilag 2 etc.</w:t>
      </w:r>
    </w:p>
    <w:p w14:paraId="78EB418D" w14:textId="77777777" w:rsidR="00567372" w:rsidRPr="00251BF4" w:rsidRDefault="00567372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601850A3" w14:textId="1CFB8A09" w:rsidR="0030131D" w:rsidRPr="00251BF4" w:rsidRDefault="00E10E1C" w:rsidP="00567372">
      <w:pPr>
        <w:pStyle w:val="Overskrift1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7" w:name="_Toc81393639"/>
      <w:r w:rsidRPr="00251BF4">
        <w:rPr>
          <w:rFonts w:asciiTheme="minorHAnsi" w:eastAsia="Times New Roman" w:hAnsiTheme="minorHAnsi"/>
          <w:b/>
          <w:color w:val="auto"/>
        </w:rPr>
        <w:t>Formalia</w:t>
      </w:r>
      <w:bookmarkEnd w:id="27"/>
    </w:p>
    <w:p w14:paraId="1CBA9584" w14:textId="30C0305E" w:rsidR="009E1D56" w:rsidRPr="00251BF4" w:rsidRDefault="0030131D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Formalia handler om de forskellige krav</w:t>
      </w:r>
      <w:r w:rsidR="00240C7D" w:rsidRPr="00251BF4">
        <w:rPr>
          <w:sz w:val="24"/>
          <w:szCs w:val="24"/>
        </w:rPr>
        <w:t>,</w:t>
      </w:r>
      <w:r w:rsidRPr="00251BF4">
        <w:rPr>
          <w:sz w:val="24"/>
          <w:szCs w:val="24"/>
        </w:rPr>
        <w:t xml:space="preserve"> der er til opgaveskrivning. Herunder kan du læse mere om, hvordan citater kan indsættes, fodnoter og andet. </w:t>
      </w:r>
    </w:p>
    <w:p w14:paraId="580C60CF" w14:textId="77777777" w:rsidR="001422E7" w:rsidRPr="00251BF4" w:rsidRDefault="001422E7" w:rsidP="00567372">
      <w:pPr>
        <w:spacing w:after="0" w:line="276" w:lineRule="auto"/>
        <w:rPr>
          <w:sz w:val="24"/>
          <w:szCs w:val="24"/>
        </w:rPr>
      </w:pPr>
    </w:p>
    <w:p w14:paraId="20DDFB67" w14:textId="02A0349F" w:rsidR="009E1D56" w:rsidRPr="00251BF4" w:rsidRDefault="009E1D56" w:rsidP="00567372">
      <w:pPr>
        <w:spacing w:after="0" w:line="276" w:lineRule="auto"/>
        <w:rPr>
          <w:sz w:val="24"/>
          <w:szCs w:val="24"/>
        </w:rPr>
      </w:pPr>
    </w:p>
    <w:p w14:paraId="1573674A" w14:textId="77777777" w:rsidR="001422E7" w:rsidRPr="00251BF4" w:rsidRDefault="001422E7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1AA2F3B6" w14:textId="1245A90F" w:rsidR="001C32DA" w:rsidRPr="00251BF4" w:rsidRDefault="00E10E1C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8" w:name="_Toc81393640"/>
      <w:r w:rsidRPr="00251BF4">
        <w:rPr>
          <w:rFonts w:asciiTheme="minorHAnsi" w:eastAsia="Times New Roman" w:hAnsiTheme="minorHAnsi"/>
          <w:b/>
          <w:color w:val="auto"/>
        </w:rPr>
        <w:t>Citater</w:t>
      </w:r>
      <w:bookmarkEnd w:id="28"/>
    </w:p>
    <w:p w14:paraId="1D3F1355" w14:textId="5010C3DD" w:rsidR="005349F2" w:rsidRPr="00251BF4" w:rsidRDefault="0030131D" w:rsidP="00567372">
      <w:pPr>
        <w:spacing w:after="0" w:line="276" w:lineRule="auto"/>
        <w:rPr>
          <w:rFonts w:asciiTheme="minorHAnsi" w:eastAsia="Times New Roman" w:hAnsiTheme="minorHAnsi" w:cstheme="majorBidi"/>
          <w:color w:val="auto"/>
          <w:sz w:val="24"/>
          <w:szCs w:val="24"/>
        </w:rPr>
      </w:pPr>
      <w:r w:rsidRPr="00251BF4">
        <w:rPr>
          <w:sz w:val="24"/>
          <w:szCs w:val="24"/>
        </w:rPr>
        <w:t xml:space="preserve">Når du citerer fra en af dine kilder på 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litteraturlisten, skal citaterne skrives med </w:t>
      </w:r>
      <w:r w:rsidRPr="00251BF4">
        <w:rPr>
          <w:rFonts w:asciiTheme="minorHAnsi" w:eastAsia="Times New Roman" w:hAnsiTheme="minorHAnsi" w:cstheme="majorBidi"/>
          <w:i/>
          <w:iCs/>
          <w:color w:val="auto"/>
          <w:sz w:val="24"/>
          <w:szCs w:val="24"/>
        </w:rPr>
        <w:t>kursiv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og angives med ”</w:t>
      </w:r>
      <w:r w:rsidRPr="00251BF4">
        <w:rPr>
          <w:rFonts w:asciiTheme="minorHAnsi" w:eastAsia="Times New Roman" w:hAnsiTheme="minorHAnsi" w:cstheme="majorBidi"/>
          <w:i/>
          <w:iCs/>
          <w:color w:val="auto"/>
          <w:sz w:val="24"/>
          <w:szCs w:val="24"/>
        </w:rPr>
        <w:t>citationstegn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”, således læseren tydeligt kan se forskel på citater og brødtekst. </w:t>
      </w:r>
      <w:r w:rsidR="00240C7D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De skal desuden efterfølges af en fodnote, hvor kilden står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. </w:t>
      </w:r>
      <w:r w:rsidR="00472E29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Eksempelvis: </w:t>
      </w:r>
      <w:r w:rsidR="005349F2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”</w:t>
      </w:r>
      <w:r w:rsidR="005349F2" w:rsidRPr="00251BF4">
        <w:rPr>
          <w:rFonts w:asciiTheme="minorHAnsi" w:eastAsia="Times New Roman" w:hAnsiTheme="minorHAnsi" w:cstheme="majorBidi"/>
          <w:i/>
          <w:color w:val="auto"/>
          <w:sz w:val="24"/>
          <w:szCs w:val="24"/>
        </w:rPr>
        <w:t>Inden for gruppen af innovationsdrevne økonomier ligger Danmark i den lave ende mht. TEA- indekset – omkring 5,5%. Det er kun Italien, Tyskland, Japan og Belgien, som ligger lavere</w:t>
      </w:r>
      <w:r w:rsidR="005349F2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”.</w:t>
      </w:r>
      <w:r w:rsidR="005349F2" w:rsidRPr="00251BF4">
        <w:rPr>
          <w:rStyle w:val="Fodnotehenvisning"/>
          <w:rFonts w:asciiTheme="minorHAnsi" w:eastAsia="Times New Roman" w:hAnsiTheme="minorHAnsi" w:cstheme="majorBidi"/>
          <w:color w:val="auto"/>
          <w:sz w:val="24"/>
          <w:szCs w:val="24"/>
        </w:rPr>
        <w:footnoteReference w:id="1"/>
      </w:r>
      <w:r w:rsidR="005349F2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</w:t>
      </w:r>
    </w:p>
    <w:p w14:paraId="6E5B1D57" w14:textId="27C1F4D1" w:rsidR="00472E29" w:rsidRPr="00251BF4" w:rsidRDefault="00AD2804" w:rsidP="00567372">
      <w:pPr>
        <w:spacing w:after="0" w:line="276" w:lineRule="auto"/>
        <w:rPr>
          <w:rFonts w:asciiTheme="minorHAnsi" w:eastAsia="Times New Roman" w:hAnsiTheme="minorHAnsi" w:cstheme="majorBidi"/>
          <w:color w:val="auto"/>
          <w:sz w:val="24"/>
          <w:szCs w:val="24"/>
        </w:rPr>
      </w:pP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Citater </w:t>
      </w:r>
      <w:r w:rsidR="00472E29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på mere end tre linjer bør starte med ny linje</w:t>
      </w:r>
      <w:r w:rsidR="00A14518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. E</w:t>
      </w:r>
      <w:r w:rsidR="00472E29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ksempelvis:</w:t>
      </w:r>
    </w:p>
    <w:p w14:paraId="299D7519" w14:textId="77777777" w:rsidR="004E29F5" w:rsidRPr="00251BF4" w:rsidRDefault="004E29F5" w:rsidP="005673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4"/>
        </w:rPr>
      </w:pPr>
    </w:p>
    <w:p w14:paraId="38819701" w14:textId="47ABEC85" w:rsidR="00472E29" w:rsidRPr="00251BF4" w:rsidRDefault="00472E29" w:rsidP="005673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51BF4">
        <w:rPr>
          <w:rFonts w:asciiTheme="minorHAnsi" w:hAnsiTheme="minorHAnsi" w:cs="Arial"/>
        </w:rPr>
        <w:t>”</w:t>
      </w:r>
      <w:r w:rsidR="00DD3337" w:rsidRPr="00251BF4">
        <w:rPr>
          <w:rFonts w:asciiTheme="minorHAnsi" w:hAnsiTheme="minorHAnsi" w:cs="Arial"/>
          <w:i/>
        </w:rPr>
        <w:t xml:space="preserve">More </w:t>
      </w:r>
      <w:proofErr w:type="spellStart"/>
      <w:r w:rsidR="00DD3337" w:rsidRPr="00251BF4">
        <w:rPr>
          <w:rFonts w:asciiTheme="minorHAnsi" w:hAnsiTheme="minorHAnsi" w:cs="Arial"/>
          <w:i/>
        </w:rPr>
        <w:t>than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any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other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urban </w:t>
      </w:r>
      <w:proofErr w:type="spellStart"/>
      <w:r w:rsidR="00DD3337" w:rsidRPr="00251BF4">
        <w:rPr>
          <w:rFonts w:asciiTheme="minorHAnsi" w:hAnsiTheme="minorHAnsi" w:cs="Arial"/>
          <w:i/>
        </w:rPr>
        <w:t>area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in the </w:t>
      </w:r>
      <w:proofErr w:type="spellStart"/>
      <w:r w:rsidR="00DD3337" w:rsidRPr="00251BF4">
        <w:rPr>
          <w:rFonts w:asciiTheme="minorHAnsi" w:hAnsiTheme="minorHAnsi" w:cs="Arial"/>
          <w:i/>
        </w:rPr>
        <w:t>world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, Los Angeles has </w:t>
      </w:r>
      <w:proofErr w:type="spellStart"/>
      <w:r w:rsidR="00DD3337" w:rsidRPr="00251BF4">
        <w:rPr>
          <w:rFonts w:asciiTheme="minorHAnsi" w:hAnsiTheme="minorHAnsi" w:cs="Arial"/>
          <w:i/>
        </w:rPr>
        <w:t>developed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and </w:t>
      </w:r>
      <w:proofErr w:type="spellStart"/>
      <w:r w:rsidR="00DD3337" w:rsidRPr="00251BF4">
        <w:rPr>
          <w:rFonts w:asciiTheme="minorHAnsi" w:hAnsiTheme="minorHAnsi" w:cs="Arial"/>
          <w:i/>
        </w:rPr>
        <w:t>grown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arround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the car. It had a </w:t>
      </w:r>
      <w:proofErr w:type="spellStart"/>
      <w:r w:rsidR="00DD3337" w:rsidRPr="00251BF4">
        <w:rPr>
          <w:rFonts w:asciiTheme="minorHAnsi" w:hAnsiTheme="minorHAnsi" w:cs="Arial"/>
          <w:i/>
        </w:rPr>
        <w:t>tram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service in the </w:t>
      </w:r>
      <w:proofErr w:type="spellStart"/>
      <w:r w:rsidR="00DD3337" w:rsidRPr="00251BF4">
        <w:rPr>
          <w:rFonts w:asciiTheme="minorHAnsi" w:hAnsiTheme="minorHAnsi" w:cs="Arial"/>
          <w:i/>
        </w:rPr>
        <w:t>early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part of the </w:t>
      </w:r>
      <w:proofErr w:type="spellStart"/>
      <w:r w:rsidR="00DD3337" w:rsidRPr="00251BF4">
        <w:rPr>
          <w:rFonts w:asciiTheme="minorHAnsi" w:hAnsiTheme="minorHAnsi" w:cs="Arial"/>
          <w:i/>
        </w:rPr>
        <w:t>twentieth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century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, but by the 1930s the city </w:t>
      </w:r>
      <w:proofErr w:type="spellStart"/>
      <w:r w:rsidR="00DD3337" w:rsidRPr="00251BF4">
        <w:rPr>
          <w:rFonts w:asciiTheme="minorHAnsi" w:hAnsiTheme="minorHAnsi" w:cs="Arial"/>
          <w:i/>
        </w:rPr>
        <w:t>was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so </w:t>
      </w:r>
      <w:proofErr w:type="spellStart"/>
      <w:r w:rsidR="00DD3337" w:rsidRPr="00251BF4">
        <w:rPr>
          <w:rFonts w:asciiTheme="minorHAnsi" w:hAnsiTheme="minorHAnsi" w:cs="Arial"/>
          <w:i/>
        </w:rPr>
        <w:t>congested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that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the </w:t>
      </w:r>
      <w:proofErr w:type="spellStart"/>
      <w:r w:rsidR="00DD3337" w:rsidRPr="00251BF4">
        <w:rPr>
          <w:rFonts w:asciiTheme="minorHAnsi" w:hAnsiTheme="minorHAnsi" w:cs="Arial"/>
          <w:i/>
        </w:rPr>
        <w:t>first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freeway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was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built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in 1939. From the 1950s to the 1970s </w:t>
      </w:r>
      <w:proofErr w:type="spellStart"/>
      <w:r w:rsidR="00DD3337" w:rsidRPr="00251BF4">
        <w:rPr>
          <w:rFonts w:asciiTheme="minorHAnsi" w:hAnsiTheme="minorHAnsi" w:cs="Arial"/>
          <w:i/>
        </w:rPr>
        <w:t>there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was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a massive </w:t>
      </w:r>
      <w:proofErr w:type="spellStart"/>
      <w:r w:rsidR="00DD3337" w:rsidRPr="00251BF4">
        <w:rPr>
          <w:rFonts w:asciiTheme="minorHAnsi" w:hAnsiTheme="minorHAnsi" w:cs="Arial"/>
          <w:i/>
        </w:rPr>
        <w:t>freeway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building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programme. This </w:t>
      </w:r>
      <w:proofErr w:type="spellStart"/>
      <w:r w:rsidR="00DD3337" w:rsidRPr="00251BF4">
        <w:rPr>
          <w:rFonts w:asciiTheme="minorHAnsi" w:hAnsiTheme="minorHAnsi" w:cs="Arial"/>
          <w:i/>
        </w:rPr>
        <w:t>encourage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the </w:t>
      </w:r>
      <w:proofErr w:type="spellStart"/>
      <w:r w:rsidR="00DD3337" w:rsidRPr="00251BF4">
        <w:rPr>
          <w:rFonts w:asciiTheme="minorHAnsi" w:hAnsiTheme="minorHAnsi" w:cs="Arial"/>
          <w:i/>
        </w:rPr>
        <w:t>outward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sprawl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of Los Angeles and </w:t>
      </w:r>
      <w:proofErr w:type="spellStart"/>
      <w:r w:rsidR="00DD3337" w:rsidRPr="00251BF4">
        <w:rPr>
          <w:rFonts w:asciiTheme="minorHAnsi" w:hAnsiTheme="minorHAnsi" w:cs="Arial"/>
          <w:i/>
        </w:rPr>
        <w:t>also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helped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widen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the </w:t>
      </w:r>
      <w:proofErr w:type="spellStart"/>
      <w:r w:rsidR="00DD3337" w:rsidRPr="00251BF4">
        <w:rPr>
          <w:rFonts w:asciiTheme="minorHAnsi" w:hAnsiTheme="minorHAnsi" w:cs="Arial"/>
          <w:i/>
        </w:rPr>
        <w:t>gap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between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</w:t>
      </w:r>
      <w:proofErr w:type="spellStart"/>
      <w:r w:rsidR="00DD3337" w:rsidRPr="00251BF4">
        <w:rPr>
          <w:rFonts w:asciiTheme="minorHAnsi" w:hAnsiTheme="minorHAnsi" w:cs="Arial"/>
          <w:i/>
        </w:rPr>
        <w:t>rich</w:t>
      </w:r>
      <w:proofErr w:type="spellEnd"/>
      <w:r w:rsidR="00DD3337" w:rsidRPr="00251BF4">
        <w:rPr>
          <w:rFonts w:asciiTheme="minorHAnsi" w:hAnsiTheme="minorHAnsi" w:cs="Arial"/>
          <w:i/>
        </w:rPr>
        <w:t xml:space="preserve"> and </w:t>
      </w:r>
      <w:proofErr w:type="spellStart"/>
      <w:r w:rsidR="00DD3337" w:rsidRPr="00251BF4">
        <w:rPr>
          <w:rFonts w:asciiTheme="minorHAnsi" w:hAnsiTheme="minorHAnsi" w:cs="Arial"/>
          <w:i/>
        </w:rPr>
        <w:t>poor</w:t>
      </w:r>
      <w:proofErr w:type="spellEnd"/>
      <w:r w:rsidRPr="00251BF4">
        <w:rPr>
          <w:rFonts w:asciiTheme="minorHAnsi" w:hAnsiTheme="minorHAnsi" w:cs="Arial"/>
          <w:i/>
        </w:rPr>
        <w:t>.</w:t>
      </w:r>
      <w:r w:rsidRPr="00251BF4">
        <w:rPr>
          <w:rFonts w:asciiTheme="minorHAnsi" w:hAnsiTheme="minorHAnsi" w:cs="Arial"/>
        </w:rPr>
        <w:t>”</w:t>
      </w:r>
      <w:r w:rsidR="00CB7B11" w:rsidRPr="00251BF4">
        <w:rPr>
          <w:rStyle w:val="Fodnotehenvisning"/>
          <w:rFonts w:asciiTheme="minorHAnsi" w:hAnsiTheme="minorHAnsi" w:cs="Arial"/>
        </w:rPr>
        <w:footnoteReference w:id="2"/>
      </w:r>
    </w:p>
    <w:p w14:paraId="620D51B8" w14:textId="77777777" w:rsidR="004E29F5" w:rsidRPr="00251BF4" w:rsidRDefault="004E29F5" w:rsidP="005673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sz w:val="14"/>
        </w:rPr>
      </w:pPr>
    </w:p>
    <w:p w14:paraId="7114B01A" w14:textId="20907CB8" w:rsidR="001422E7" w:rsidRPr="00251BF4" w:rsidRDefault="00472E29" w:rsidP="005673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</w:rPr>
      </w:pPr>
      <w:r w:rsidRPr="00251BF4">
        <w:rPr>
          <w:rFonts w:asciiTheme="minorHAnsi" w:hAnsiTheme="minorHAnsi" w:cs="Arial"/>
        </w:rPr>
        <w:t>Citater fungerer udmærket som en del af et velformuleret og varieret sprogbrug, men som regel er det mest hensigtsmæssigt med kortere velvalgte citater, fordi de ikke tager så meget plads</w:t>
      </w:r>
      <w:r w:rsidR="002C5D37" w:rsidRPr="00251BF4">
        <w:rPr>
          <w:rFonts w:asciiTheme="minorHAnsi" w:hAnsiTheme="minorHAnsi" w:cs="Arial"/>
        </w:rPr>
        <w:t xml:space="preserve">. </w:t>
      </w:r>
      <w:r w:rsidRPr="00251BF4">
        <w:rPr>
          <w:rFonts w:asciiTheme="minorHAnsi" w:hAnsiTheme="minorHAnsi" w:cs="Arial"/>
        </w:rPr>
        <w:t xml:space="preserve"> </w:t>
      </w:r>
    </w:p>
    <w:p w14:paraId="404D207C" w14:textId="77777777" w:rsidR="00F85CE4" w:rsidRPr="00251BF4" w:rsidRDefault="00F85CE4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0FCEAE27" w14:textId="7063D0C6" w:rsidR="001C32DA" w:rsidRPr="00251BF4" w:rsidRDefault="00E10E1C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29" w:name="_Toc81393641"/>
      <w:r w:rsidRPr="00251BF4">
        <w:rPr>
          <w:rFonts w:asciiTheme="minorHAnsi" w:eastAsia="Times New Roman" w:hAnsiTheme="minorHAnsi"/>
          <w:b/>
          <w:color w:val="auto"/>
        </w:rPr>
        <w:t>Fodnoter</w:t>
      </w:r>
      <w:bookmarkEnd w:id="29"/>
    </w:p>
    <w:p w14:paraId="06FBC6E4" w14:textId="7EF49780" w:rsidR="00472E29" w:rsidRPr="00251BF4" w:rsidRDefault="00472E29" w:rsidP="00567372">
      <w:pPr>
        <w:spacing w:after="0" w:line="276" w:lineRule="auto"/>
        <w:rPr>
          <w:color w:val="auto"/>
          <w:sz w:val="24"/>
          <w:szCs w:val="24"/>
        </w:rPr>
      </w:pPr>
      <w:r w:rsidRPr="00251BF4">
        <w:rPr>
          <w:color w:val="auto"/>
          <w:sz w:val="24"/>
          <w:szCs w:val="24"/>
        </w:rPr>
        <w:t>Fodnoter er særdeles essentielle, når du skriver opgaver. Gennem fodnoter orienteres læseren løbende om væsentligheder, der dog ikke er så vigtige</w:t>
      </w:r>
      <w:r w:rsidR="00CB7B11" w:rsidRPr="00251BF4">
        <w:rPr>
          <w:color w:val="auto"/>
          <w:sz w:val="24"/>
          <w:szCs w:val="24"/>
        </w:rPr>
        <w:t>,</w:t>
      </w:r>
      <w:r w:rsidRPr="00251BF4">
        <w:rPr>
          <w:color w:val="auto"/>
          <w:sz w:val="24"/>
          <w:szCs w:val="24"/>
        </w:rPr>
        <w:t xml:space="preserve"> at de står i selve teksten. </w:t>
      </w:r>
    </w:p>
    <w:p w14:paraId="09D25CC6" w14:textId="3932ABD9" w:rsidR="00413180" w:rsidRPr="00251BF4" w:rsidRDefault="001422E7" w:rsidP="00567372">
      <w:pPr>
        <w:spacing w:after="0" w:line="276" w:lineRule="auto"/>
        <w:rPr>
          <w:color w:val="auto"/>
          <w:sz w:val="24"/>
          <w:szCs w:val="24"/>
        </w:rPr>
      </w:pPr>
      <w:r w:rsidRPr="00251BF4">
        <w:rPr>
          <w:color w:val="auto"/>
          <w:sz w:val="24"/>
          <w:szCs w:val="24"/>
        </w:rPr>
        <w:t>I fodnoterne skal du også orientere læseren om, h</w:t>
      </w:r>
      <w:r w:rsidR="00E96DB9" w:rsidRPr="00251BF4">
        <w:rPr>
          <w:color w:val="auto"/>
          <w:sz w:val="24"/>
          <w:szCs w:val="24"/>
        </w:rPr>
        <w:t>vilke kilder</w:t>
      </w:r>
      <w:r w:rsidR="00240C7D" w:rsidRPr="00251BF4">
        <w:rPr>
          <w:color w:val="auto"/>
          <w:sz w:val="24"/>
          <w:szCs w:val="24"/>
        </w:rPr>
        <w:t xml:space="preserve"> </w:t>
      </w:r>
      <w:r w:rsidRPr="00251BF4">
        <w:rPr>
          <w:color w:val="auto"/>
          <w:sz w:val="24"/>
          <w:szCs w:val="24"/>
        </w:rPr>
        <w:t>du</w:t>
      </w:r>
      <w:r w:rsidR="00017A71" w:rsidRPr="00251BF4">
        <w:rPr>
          <w:color w:val="auto"/>
          <w:sz w:val="24"/>
          <w:szCs w:val="24"/>
        </w:rPr>
        <w:t xml:space="preserve"> baserer </w:t>
      </w:r>
      <w:r w:rsidR="00230337" w:rsidRPr="00251BF4">
        <w:rPr>
          <w:color w:val="auto"/>
          <w:sz w:val="24"/>
          <w:szCs w:val="24"/>
        </w:rPr>
        <w:t>d</w:t>
      </w:r>
      <w:r w:rsidR="00017A71" w:rsidRPr="00251BF4">
        <w:rPr>
          <w:color w:val="auto"/>
          <w:sz w:val="24"/>
          <w:szCs w:val="24"/>
        </w:rPr>
        <w:t xml:space="preserve">ine udsagn på. Når du bruger fodnoterne til dette, skal de se ud som følgende: </w:t>
      </w:r>
      <w:r w:rsidR="008A7D89" w:rsidRPr="00251BF4">
        <w:rPr>
          <w:color w:val="auto"/>
          <w:sz w:val="24"/>
          <w:szCs w:val="24"/>
          <w:u w:val="single"/>
        </w:rPr>
        <w:t xml:space="preserve"> </w:t>
      </w:r>
    </w:p>
    <w:p w14:paraId="2B8B1EAB" w14:textId="77777777" w:rsidR="00567372" w:rsidRPr="00251BF4" w:rsidRDefault="00567372" w:rsidP="00567372">
      <w:pPr>
        <w:spacing w:after="0" w:line="276" w:lineRule="auto"/>
        <w:rPr>
          <w:bCs/>
          <w:color w:val="auto"/>
          <w:sz w:val="14"/>
          <w:szCs w:val="24"/>
          <w:u w:val="single"/>
        </w:rPr>
      </w:pPr>
    </w:p>
    <w:p w14:paraId="6DE1AD3B" w14:textId="7DA12EBE" w:rsidR="00413180" w:rsidRPr="00251BF4" w:rsidRDefault="00561CB2" w:rsidP="00567372">
      <w:pPr>
        <w:spacing w:after="0" w:line="276" w:lineRule="auto"/>
        <w:rPr>
          <w:bCs/>
          <w:color w:val="auto"/>
          <w:sz w:val="24"/>
          <w:szCs w:val="24"/>
        </w:rPr>
      </w:pPr>
      <w:r w:rsidRPr="00251BF4">
        <w:rPr>
          <w:bCs/>
          <w:color w:val="auto"/>
          <w:sz w:val="24"/>
          <w:szCs w:val="24"/>
          <w:u w:val="single"/>
        </w:rPr>
        <w:t>Eksempel</w:t>
      </w:r>
      <w:r w:rsidR="008A7D89" w:rsidRPr="00251BF4">
        <w:rPr>
          <w:bCs/>
          <w:color w:val="auto"/>
          <w:sz w:val="24"/>
          <w:szCs w:val="24"/>
          <w:u w:val="single"/>
        </w:rPr>
        <w:t xml:space="preserve"> på bog</w:t>
      </w:r>
      <w:r w:rsidRPr="00251BF4">
        <w:rPr>
          <w:bCs/>
          <w:color w:val="auto"/>
          <w:sz w:val="24"/>
          <w:szCs w:val="24"/>
          <w:u w:val="single"/>
        </w:rPr>
        <w:t>:</w:t>
      </w:r>
      <w:r w:rsidRPr="00251BF4">
        <w:rPr>
          <w:bCs/>
          <w:color w:val="auto"/>
          <w:sz w:val="24"/>
          <w:szCs w:val="24"/>
        </w:rPr>
        <w:t xml:space="preserve"> </w:t>
      </w:r>
      <w:r w:rsidR="008A7D89" w:rsidRPr="00251BF4">
        <w:rPr>
          <w:bCs/>
          <w:color w:val="auto"/>
          <w:sz w:val="24"/>
          <w:szCs w:val="24"/>
        </w:rPr>
        <w:br/>
      </w:r>
      <w:proofErr w:type="spellStart"/>
      <w:r w:rsidR="00CA0570" w:rsidRPr="00251BF4">
        <w:rPr>
          <w:bCs/>
          <w:color w:val="auto"/>
          <w:sz w:val="24"/>
          <w:szCs w:val="24"/>
        </w:rPr>
        <w:t>Phillipson</w:t>
      </w:r>
      <w:proofErr w:type="spellEnd"/>
      <w:r w:rsidR="00CA0570" w:rsidRPr="00251BF4">
        <w:rPr>
          <w:bCs/>
          <w:color w:val="auto"/>
          <w:sz w:val="24"/>
          <w:szCs w:val="24"/>
        </w:rPr>
        <w:t xml:space="preserve">, </w:t>
      </w:r>
      <w:proofErr w:type="spellStart"/>
      <w:r w:rsidR="00CA0570" w:rsidRPr="00251BF4">
        <w:rPr>
          <w:bCs/>
          <w:color w:val="auto"/>
          <w:sz w:val="24"/>
          <w:szCs w:val="24"/>
        </w:rPr>
        <w:t>Olly</w:t>
      </w:r>
      <w:proofErr w:type="spellEnd"/>
      <w:r w:rsidR="00CA0570" w:rsidRPr="00251BF4">
        <w:rPr>
          <w:bCs/>
          <w:i/>
          <w:color w:val="auto"/>
          <w:sz w:val="24"/>
          <w:szCs w:val="24"/>
        </w:rPr>
        <w:t xml:space="preserve">: </w:t>
      </w:r>
      <w:r w:rsidR="00BE7FBA" w:rsidRPr="00251BF4">
        <w:rPr>
          <w:bCs/>
          <w:i/>
          <w:color w:val="auto"/>
          <w:sz w:val="24"/>
          <w:szCs w:val="24"/>
        </w:rPr>
        <w:t>Country studies USA,</w:t>
      </w:r>
      <w:r w:rsidR="00BE7FBA" w:rsidRPr="00251BF4">
        <w:rPr>
          <w:bCs/>
          <w:color w:val="auto"/>
          <w:sz w:val="24"/>
          <w:szCs w:val="24"/>
        </w:rPr>
        <w:t xml:space="preserve"> s. 11</w:t>
      </w:r>
      <w:r w:rsidR="0030131D" w:rsidRPr="00251BF4">
        <w:rPr>
          <w:bCs/>
          <w:color w:val="auto"/>
          <w:sz w:val="24"/>
          <w:szCs w:val="24"/>
        </w:rPr>
        <w:t>.</w:t>
      </w:r>
    </w:p>
    <w:p w14:paraId="7B27F446" w14:textId="77777777" w:rsidR="00567372" w:rsidRPr="00251BF4" w:rsidRDefault="00567372" w:rsidP="00567372">
      <w:pPr>
        <w:spacing w:after="0" w:line="276" w:lineRule="auto"/>
        <w:rPr>
          <w:bCs/>
          <w:color w:val="auto"/>
          <w:sz w:val="14"/>
          <w:szCs w:val="24"/>
          <w:u w:val="single"/>
        </w:rPr>
      </w:pPr>
    </w:p>
    <w:p w14:paraId="7D5C6573" w14:textId="71FC67D3" w:rsidR="008A7D89" w:rsidRPr="00251BF4" w:rsidRDefault="008A7D89" w:rsidP="00567372">
      <w:pPr>
        <w:spacing w:after="0" w:line="276" w:lineRule="auto"/>
        <w:rPr>
          <w:bCs/>
          <w:color w:val="auto"/>
          <w:sz w:val="24"/>
          <w:szCs w:val="24"/>
        </w:rPr>
      </w:pPr>
      <w:r w:rsidRPr="00251BF4">
        <w:rPr>
          <w:bCs/>
          <w:color w:val="auto"/>
          <w:sz w:val="24"/>
          <w:szCs w:val="24"/>
          <w:u w:val="single"/>
        </w:rPr>
        <w:t xml:space="preserve">Eksempel på artikel: </w:t>
      </w:r>
      <w:r w:rsidRPr="00251BF4">
        <w:rPr>
          <w:bCs/>
          <w:color w:val="auto"/>
          <w:sz w:val="24"/>
          <w:szCs w:val="24"/>
          <w:u w:val="single"/>
        </w:rPr>
        <w:br/>
      </w:r>
      <w:r w:rsidRPr="00251BF4">
        <w:rPr>
          <w:bCs/>
          <w:color w:val="auto"/>
          <w:sz w:val="24"/>
          <w:szCs w:val="24"/>
        </w:rPr>
        <w:t>Peterson, Emma: ”Metoder på studiet”, s. 27.</w:t>
      </w:r>
    </w:p>
    <w:p w14:paraId="4A2223B1" w14:textId="77777777" w:rsidR="00567372" w:rsidRPr="00251BF4" w:rsidRDefault="00567372" w:rsidP="00567372">
      <w:pPr>
        <w:spacing w:after="0" w:line="276" w:lineRule="auto"/>
        <w:rPr>
          <w:bCs/>
          <w:color w:val="auto"/>
          <w:sz w:val="14"/>
          <w:szCs w:val="24"/>
          <w:u w:val="single"/>
        </w:rPr>
      </w:pPr>
    </w:p>
    <w:p w14:paraId="54E69274" w14:textId="22B7BD70" w:rsidR="008A7D89" w:rsidRPr="00251BF4" w:rsidRDefault="008A7D89" w:rsidP="00567372">
      <w:pPr>
        <w:spacing w:after="0" w:line="276" w:lineRule="auto"/>
        <w:rPr>
          <w:bCs/>
          <w:color w:val="auto"/>
          <w:sz w:val="24"/>
          <w:szCs w:val="24"/>
        </w:rPr>
      </w:pPr>
      <w:r w:rsidRPr="00251BF4">
        <w:rPr>
          <w:bCs/>
          <w:color w:val="auto"/>
          <w:sz w:val="24"/>
          <w:szCs w:val="24"/>
          <w:u w:val="single"/>
        </w:rPr>
        <w:t xml:space="preserve">Eksempel på hjemmeside: </w:t>
      </w:r>
      <w:r w:rsidRPr="00251BF4">
        <w:rPr>
          <w:bCs/>
          <w:color w:val="auto"/>
          <w:sz w:val="24"/>
          <w:szCs w:val="24"/>
          <w:u w:val="single"/>
        </w:rPr>
        <w:br/>
      </w:r>
      <w:r w:rsidRPr="00251BF4">
        <w:rPr>
          <w:bCs/>
          <w:color w:val="auto"/>
          <w:sz w:val="24"/>
          <w:szCs w:val="24"/>
        </w:rPr>
        <w:t xml:space="preserve">Gyldendal: </w:t>
      </w:r>
      <w:hyperlink r:id="rId16" w:tooltip="#AutoGenerate" w:history="1">
        <w:r w:rsidRPr="00251BF4">
          <w:rPr>
            <w:rStyle w:val="Hyperlink"/>
            <w:bCs/>
            <w:sz w:val="24"/>
            <w:szCs w:val="24"/>
          </w:rPr>
          <w:t>http://denstoredanske.dk/Samfund,_jura_og_politik/Samfund/Moderne_demokrati_-og_konstitutionelt_monarki/demokrati</w:t>
        </w:r>
      </w:hyperlink>
    </w:p>
    <w:p w14:paraId="7650FC73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05BFB237" w14:textId="5CCE6DA3" w:rsidR="001C32DA" w:rsidRPr="00251BF4" w:rsidRDefault="00E10E1C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30" w:name="_Toc81393642"/>
      <w:r w:rsidRPr="00251BF4">
        <w:rPr>
          <w:rFonts w:asciiTheme="minorHAnsi" w:eastAsia="Times New Roman" w:hAnsiTheme="minorHAnsi"/>
          <w:b/>
          <w:color w:val="auto"/>
        </w:rPr>
        <w:t>Figurer</w:t>
      </w:r>
      <w:r w:rsidR="00E96DB9" w:rsidRPr="00251BF4">
        <w:rPr>
          <w:rFonts w:asciiTheme="minorHAnsi" w:eastAsia="Times New Roman" w:hAnsiTheme="minorHAnsi"/>
          <w:b/>
          <w:color w:val="auto"/>
        </w:rPr>
        <w:t>, tabeller</w:t>
      </w:r>
      <w:r w:rsidRPr="00251BF4">
        <w:rPr>
          <w:rFonts w:asciiTheme="minorHAnsi" w:eastAsia="Times New Roman" w:hAnsiTheme="minorHAnsi"/>
          <w:b/>
          <w:color w:val="auto"/>
        </w:rPr>
        <w:t xml:space="preserve"> og modeller</w:t>
      </w:r>
      <w:bookmarkEnd w:id="30"/>
    </w:p>
    <w:p w14:paraId="26248C2C" w14:textId="77777777" w:rsidR="00E96DB9" w:rsidRPr="00251BF4" w:rsidRDefault="00E96DB9" w:rsidP="00567372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</w:rPr>
      </w:pPr>
      <w:r w:rsidRPr="00251BF4">
        <w:rPr>
          <w:rFonts w:asciiTheme="minorHAnsi" w:hAnsiTheme="minorHAnsi" w:cs="Arial"/>
        </w:rPr>
        <w:t xml:space="preserve">Figurer, tabeller og modeller skal medtages, hvis de har betydning for indholdet af teksten. De kan aldrig stå alene, men skal nævnes i teksten. </w:t>
      </w:r>
    </w:p>
    <w:p w14:paraId="542E25B4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6322438E" w14:textId="2335709E" w:rsidR="008E1C86" w:rsidRPr="00251BF4" w:rsidRDefault="00E10E1C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31" w:name="_Toc81393643"/>
      <w:r w:rsidRPr="00251BF4">
        <w:rPr>
          <w:rFonts w:asciiTheme="minorHAnsi" w:eastAsia="Times New Roman" w:hAnsiTheme="minorHAnsi"/>
          <w:b/>
          <w:color w:val="auto"/>
        </w:rPr>
        <w:t>Sideantal</w:t>
      </w:r>
      <w:bookmarkEnd w:id="31"/>
    </w:p>
    <w:p w14:paraId="2AF6C386" w14:textId="5F01147D" w:rsidR="002C5D37" w:rsidRPr="00251BF4" w:rsidRDefault="002C5D37" w:rsidP="00567372">
      <w:pPr>
        <w:spacing w:after="0" w:line="276" w:lineRule="auto"/>
        <w:rPr>
          <w:rFonts w:asciiTheme="minorHAnsi" w:eastAsia="Times New Roman" w:hAnsiTheme="minorHAnsi" w:cstheme="majorBidi"/>
          <w:color w:val="auto"/>
          <w:sz w:val="24"/>
          <w:szCs w:val="24"/>
        </w:rPr>
      </w:pPr>
      <w:r w:rsidRPr="00251BF4">
        <w:rPr>
          <w:sz w:val="24"/>
          <w:szCs w:val="24"/>
        </w:rPr>
        <w:t xml:space="preserve">En opgaves sideantal </w:t>
      </w:r>
      <w:r w:rsidR="00A14518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skal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omregnes til antal anslag. En normalside svarer til 2400 anslag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(tegn og mellemrum)</w:t>
      </w:r>
      <w:r w:rsidR="00AD2804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. Hvis en opgave skal fylde otte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</w:t>
      </w:r>
      <w:r w:rsidR="00A14518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normal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side</w:t>
      </w:r>
      <w:r w:rsidR="00A14518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r svarer det til 19.200 anslag (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8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x 2400= 19.200</w:t>
      </w:r>
      <w:r w:rsidR="00A14518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)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. Hvis det er en større skriftlig opgave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,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angive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s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 det samlede antal anslag på opgavens forside. Ved opgaveskrivning bruges som regel 1½ linjeafstand og skriftstørrelse 12. </w:t>
      </w:r>
      <w:r w:rsidR="00CB7B11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Husk at indsætte 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sidetal. </w:t>
      </w:r>
    </w:p>
    <w:p w14:paraId="66E2CEA9" w14:textId="77777777" w:rsidR="00567372" w:rsidRPr="00251BF4" w:rsidRDefault="00567372" w:rsidP="00567372">
      <w:pPr>
        <w:spacing w:after="0" w:line="276" w:lineRule="auto"/>
        <w:rPr>
          <w:rFonts w:asciiTheme="minorHAnsi" w:eastAsia="Times New Roman" w:hAnsiTheme="minorHAnsi" w:cstheme="majorBidi"/>
          <w:color w:val="auto"/>
          <w:sz w:val="12"/>
          <w:szCs w:val="24"/>
        </w:rPr>
      </w:pPr>
    </w:p>
    <w:p w14:paraId="2B3ECD3F" w14:textId="16F8EE83" w:rsidR="00CE1F47" w:rsidRPr="00251BF4" w:rsidRDefault="00CE1F47" w:rsidP="00567372">
      <w:pPr>
        <w:spacing w:after="0" w:line="276" w:lineRule="auto"/>
        <w:rPr>
          <w:rFonts w:asciiTheme="minorHAnsi" w:eastAsia="Times New Roman" w:hAnsiTheme="minorHAnsi" w:cstheme="majorBidi"/>
          <w:color w:val="auto"/>
          <w:sz w:val="24"/>
          <w:szCs w:val="24"/>
        </w:rPr>
      </w:pP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Følgende tæller ikke med i </w:t>
      </w:r>
      <w:r w:rsidR="0013259D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 xml:space="preserve">det samlede sideantal i </w:t>
      </w:r>
      <w:r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din opgave: F</w:t>
      </w:r>
      <w:r w:rsidR="0013259D" w:rsidRPr="00251BF4">
        <w:rPr>
          <w:rFonts w:asciiTheme="minorHAnsi" w:eastAsia="Times New Roman" w:hAnsiTheme="minorHAnsi" w:cstheme="majorBidi"/>
          <w:color w:val="auto"/>
          <w:sz w:val="24"/>
          <w:szCs w:val="24"/>
        </w:rPr>
        <w:t>orside, indholdsfortegnelse, litteraturliste, fodnoter samt bilag.</w:t>
      </w:r>
    </w:p>
    <w:p w14:paraId="2607B956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hAnsiTheme="minorHAnsi" w:cs="Arial"/>
          <w:b/>
          <w:color w:val="000000"/>
          <w:shd w:val="clear" w:color="auto" w:fill="FFFFFF"/>
        </w:rPr>
      </w:pPr>
    </w:p>
    <w:p w14:paraId="06D49998" w14:textId="4062B6B3" w:rsidR="00A6489F" w:rsidRPr="00251BF4" w:rsidRDefault="00A6489F" w:rsidP="00567372">
      <w:pPr>
        <w:pStyle w:val="Overskrift2"/>
        <w:spacing w:before="0" w:line="276" w:lineRule="auto"/>
        <w:rPr>
          <w:rFonts w:asciiTheme="minorHAnsi" w:hAnsiTheme="minorHAnsi" w:cs="Arial"/>
          <w:b/>
          <w:color w:val="000000"/>
          <w:shd w:val="clear" w:color="auto" w:fill="FFFFFF"/>
        </w:rPr>
      </w:pPr>
      <w:bookmarkStart w:id="32" w:name="_Toc81393644"/>
      <w:r w:rsidRPr="00251BF4">
        <w:rPr>
          <w:rFonts w:asciiTheme="minorHAnsi" w:hAnsiTheme="minorHAnsi" w:cs="Arial"/>
          <w:b/>
          <w:color w:val="000000"/>
          <w:shd w:val="clear" w:color="auto" w:fill="FFFFFF"/>
        </w:rPr>
        <w:t>Sidehoved</w:t>
      </w:r>
      <w:bookmarkEnd w:id="32"/>
    </w:p>
    <w:p w14:paraId="3AFB5D18" w14:textId="54A9735B" w:rsidR="00975BD8" w:rsidRPr="00251BF4" w:rsidRDefault="00975BD8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Der er ikke</w:t>
      </w:r>
      <w:r w:rsidR="00A14518" w:rsidRPr="00251BF4">
        <w:rPr>
          <w:sz w:val="24"/>
          <w:szCs w:val="24"/>
        </w:rPr>
        <w:t xml:space="preserve"> </w:t>
      </w:r>
      <w:r w:rsidRPr="00251BF4">
        <w:rPr>
          <w:sz w:val="24"/>
          <w:szCs w:val="24"/>
        </w:rPr>
        <w:t>krav om sidehoved og sidefod, men hvi</w:t>
      </w:r>
      <w:r w:rsidR="00A14518" w:rsidRPr="00251BF4">
        <w:rPr>
          <w:sz w:val="24"/>
          <w:szCs w:val="24"/>
        </w:rPr>
        <w:t>s du vil bruge det,</w:t>
      </w:r>
      <w:r w:rsidR="00240C7D" w:rsidRPr="00251BF4">
        <w:rPr>
          <w:sz w:val="24"/>
          <w:szCs w:val="24"/>
        </w:rPr>
        <w:t xml:space="preserve"> er her et for</w:t>
      </w:r>
      <w:r w:rsidRPr="00251BF4">
        <w:rPr>
          <w:sz w:val="24"/>
          <w:szCs w:val="24"/>
        </w:rPr>
        <w:t>slag:</w:t>
      </w:r>
    </w:p>
    <w:p w14:paraId="582F33EA" w14:textId="77777777" w:rsidR="00975BD8" w:rsidRPr="00251BF4" w:rsidRDefault="00975BD8" w:rsidP="00567372">
      <w:pPr>
        <w:spacing w:after="0" w:line="276" w:lineRule="auto"/>
        <w:rPr>
          <w:sz w:val="24"/>
          <w:szCs w:val="24"/>
        </w:rPr>
      </w:pPr>
      <w:r w:rsidRPr="00251BF4">
        <w:rPr>
          <w:i/>
          <w:sz w:val="24"/>
          <w:szCs w:val="24"/>
        </w:rPr>
        <w:t>Sidehoved</w:t>
      </w:r>
      <w:r w:rsidRPr="00251BF4">
        <w:rPr>
          <w:sz w:val="24"/>
          <w:szCs w:val="24"/>
        </w:rPr>
        <w:t>: Opgavetitel, fag, navn på uddannelsesinstitution, elevnavn og klasse.</w:t>
      </w:r>
    </w:p>
    <w:p w14:paraId="25E77BD0" w14:textId="77777777" w:rsidR="00975BD8" w:rsidRPr="00251BF4" w:rsidRDefault="00975BD8" w:rsidP="00567372">
      <w:pPr>
        <w:spacing w:after="0" w:line="276" w:lineRule="auto"/>
      </w:pPr>
      <w:r w:rsidRPr="00251BF4">
        <w:rPr>
          <w:i/>
          <w:sz w:val="24"/>
          <w:szCs w:val="24"/>
        </w:rPr>
        <w:t>Sidefod</w:t>
      </w:r>
      <w:r w:rsidRPr="00251BF4">
        <w:rPr>
          <w:sz w:val="24"/>
          <w:szCs w:val="24"/>
        </w:rPr>
        <w:t xml:space="preserve">: Opgavetitel, sidetal. </w:t>
      </w:r>
    </w:p>
    <w:p w14:paraId="262DE9A8" w14:textId="77777777" w:rsidR="00F85CE4" w:rsidRPr="00251BF4" w:rsidRDefault="00F85CE4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57B7ACF1" w14:textId="0D8443E9" w:rsidR="001C32DA" w:rsidRPr="00251BF4" w:rsidRDefault="00E96DB9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33" w:name="_Toc81393645"/>
      <w:r w:rsidRPr="00251BF4">
        <w:rPr>
          <w:rFonts w:asciiTheme="minorHAnsi" w:eastAsia="Times New Roman" w:hAnsiTheme="minorHAnsi"/>
          <w:b/>
          <w:color w:val="auto"/>
        </w:rPr>
        <w:t>S</w:t>
      </w:r>
      <w:r w:rsidR="00E10E1C" w:rsidRPr="00251BF4">
        <w:rPr>
          <w:rFonts w:asciiTheme="minorHAnsi" w:eastAsia="Times New Roman" w:hAnsiTheme="minorHAnsi"/>
          <w:b/>
          <w:color w:val="auto"/>
        </w:rPr>
        <w:t xml:space="preserve">prog </w:t>
      </w:r>
      <w:r w:rsidR="00C87699" w:rsidRPr="00251BF4">
        <w:rPr>
          <w:rFonts w:asciiTheme="minorHAnsi" w:eastAsia="Times New Roman" w:hAnsiTheme="minorHAnsi"/>
          <w:b/>
          <w:color w:val="auto"/>
        </w:rPr>
        <w:t>og metatekst</w:t>
      </w:r>
      <w:bookmarkEnd w:id="33"/>
    </w:p>
    <w:p w14:paraId="5644D491" w14:textId="4C3047E6" w:rsidR="00C745AC" w:rsidRPr="00251BF4" w:rsidRDefault="00E06B4B" w:rsidP="00C745AC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Det er hensigtsmæssigt, at du </w:t>
      </w:r>
      <w:r w:rsidR="00240C7D" w:rsidRPr="00251BF4">
        <w:rPr>
          <w:sz w:val="24"/>
          <w:szCs w:val="24"/>
        </w:rPr>
        <w:t>”</w:t>
      </w:r>
      <w:r w:rsidRPr="00251BF4">
        <w:rPr>
          <w:sz w:val="24"/>
          <w:szCs w:val="24"/>
        </w:rPr>
        <w:t>tager læseren ved hånden</w:t>
      </w:r>
      <w:r w:rsidR="00240C7D" w:rsidRPr="00251BF4">
        <w:rPr>
          <w:sz w:val="24"/>
          <w:szCs w:val="24"/>
        </w:rPr>
        <w:t>”</w:t>
      </w:r>
      <w:r w:rsidRPr="00251BF4">
        <w:rPr>
          <w:sz w:val="24"/>
          <w:szCs w:val="24"/>
        </w:rPr>
        <w:t xml:space="preserve"> og fører ham/hende igennem din opgave.</w:t>
      </w:r>
      <w:r w:rsidR="00C745AC" w:rsidRPr="00251BF4">
        <w:rPr>
          <w:sz w:val="24"/>
          <w:szCs w:val="24"/>
        </w:rPr>
        <w:t xml:space="preserve"> Skriv i et enkelt, men samtidig varieret sprog, som er letforståeligt. Forsøg at undgå lange knudrede sætninger.   </w:t>
      </w:r>
    </w:p>
    <w:p w14:paraId="06CDE8CD" w14:textId="77777777" w:rsidR="00C745AC" w:rsidRPr="00251BF4" w:rsidRDefault="00C745AC" w:rsidP="00C745AC">
      <w:pPr>
        <w:spacing w:after="0" w:line="276" w:lineRule="auto"/>
        <w:rPr>
          <w:sz w:val="24"/>
          <w:szCs w:val="24"/>
        </w:rPr>
      </w:pPr>
    </w:p>
    <w:p w14:paraId="339F0E12" w14:textId="50886FFA" w:rsidR="00567372" w:rsidRPr="00251BF4" w:rsidRDefault="00A14518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>Det kan være en g</w:t>
      </w:r>
      <w:r w:rsidR="00C87699" w:rsidRPr="00251BF4">
        <w:rPr>
          <w:sz w:val="24"/>
          <w:szCs w:val="24"/>
        </w:rPr>
        <w:t>od idé at skrive ”metatekst” i d</w:t>
      </w:r>
      <w:r w:rsidRPr="00251BF4">
        <w:rPr>
          <w:sz w:val="24"/>
          <w:szCs w:val="24"/>
        </w:rPr>
        <w:t xml:space="preserve">in opgave. Det vil sige, at du skriver, hvad du skal til at skrive om. </w:t>
      </w:r>
    </w:p>
    <w:p w14:paraId="7D5A5BDF" w14:textId="77777777" w:rsidR="00567372" w:rsidRPr="00251BF4" w:rsidRDefault="00567372" w:rsidP="00567372">
      <w:pPr>
        <w:spacing w:after="0" w:line="276" w:lineRule="auto"/>
        <w:rPr>
          <w:sz w:val="14"/>
          <w:szCs w:val="24"/>
        </w:rPr>
      </w:pPr>
    </w:p>
    <w:p w14:paraId="2A496675" w14:textId="45E91DA9" w:rsidR="00C745AC" w:rsidRPr="00251BF4" w:rsidRDefault="00A14518" w:rsidP="00567372">
      <w:pPr>
        <w:spacing w:after="0" w:line="276" w:lineRule="auto"/>
        <w:rPr>
          <w:i/>
          <w:sz w:val="24"/>
          <w:szCs w:val="24"/>
        </w:rPr>
      </w:pPr>
      <w:r w:rsidRPr="00251BF4">
        <w:rPr>
          <w:sz w:val="24"/>
          <w:szCs w:val="24"/>
        </w:rPr>
        <w:t>Eksempelvis: ”</w:t>
      </w:r>
      <w:r w:rsidRPr="00251BF4">
        <w:rPr>
          <w:i/>
          <w:sz w:val="24"/>
          <w:szCs w:val="24"/>
        </w:rPr>
        <w:t>I dette afsnit vil jeg lav</w:t>
      </w:r>
      <w:r w:rsidR="00C745AC" w:rsidRPr="00251BF4">
        <w:rPr>
          <w:i/>
          <w:sz w:val="24"/>
          <w:szCs w:val="24"/>
        </w:rPr>
        <w:t xml:space="preserve">e en </w:t>
      </w:r>
      <w:r w:rsidRPr="00251BF4">
        <w:rPr>
          <w:i/>
          <w:sz w:val="24"/>
          <w:szCs w:val="24"/>
        </w:rPr>
        <w:t>virksomhedsbeskrivelse af L’EASY. Beskrivelsen har til formål at give et kort overblik over de væsentligste for</w:t>
      </w:r>
      <w:r w:rsidR="00C87699" w:rsidRPr="00251BF4">
        <w:rPr>
          <w:i/>
          <w:sz w:val="24"/>
          <w:szCs w:val="24"/>
        </w:rPr>
        <w:t xml:space="preserve">hold, som berører virksomheden”. </w:t>
      </w:r>
    </w:p>
    <w:p w14:paraId="3C727B68" w14:textId="67AE719C" w:rsidR="00E06B4B" w:rsidRPr="00251BF4" w:rsidRDefault="00C87699" w:rsidP="00567372">
      <w:pPr>
        <w:spacing w:after="0" w:line="276" w:lineRule="auto"/>
        <w:rPr>
          <w:sz w:val="24"/>
          <w:szCs w:val="24"/>
        </w:rPr>
      </w:pPr>
      <w:r w:rsidRPr="00251BF4">
        <w:rPr>
          <w:sz w:val="24"/>
          <w:szCs w:val="24"/>
        </w:rPr>
        <w:t xml:space="preserve">Ved brug af metatekst ved læseren hele tiden, hvad der skal ske i opgaven. </w:t>
      </w:r>
    </w:p>
    <w:p w14:paraId="25148543" w14:textId="77777777" w:rsidR="00567372" w:rsidRPr="00251BF4" w:rsidRDefault="00567372" w:rsidP="00567372">
      <w:pPr>
        <w:spacing w:after="0" w:line="276" w:lineRule="auto"/>
        <w:rPr>
          <w:sz w:val="12"/>
          <w:szCs w:val="24"/>
        </w:rPr>
      </w:pPr>
    </w:p>
    <w:p w14:paraId="3CA3617B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</w:p>
    <w:p w14:paraId="6DEC3CB0" w14:textId="5698BD4F" w:rsidR="001C32DA" w:rsidRPr="00251BF4" w:rsidRDefault="00E10E1C" w:rsidP="00567372">
      <w:pPr>
        <w:pStyle w:val="Overskrift2"/>
        <w:spacing w:before="0" w:line="276" w:lineRule="auto"/>
        <w:rPr>
          <w:rFonts w:asciiTheme="minorHAnsi" w:eastAsia="Times New Roman" w:hAnsiTheme="minorHAnsi"/>
          <w:b/>
          <w:color w:val="auto"/>
        </w:rPr>
      </w:pPr>
      <w:bookmarkStart w:id="34" w:name="_Toc81393646"/>
      <w:r w:rsidRPr="00251BF4">
        <w:rPr>
          <w:rFonts w:asciiTheme="minorHAnsi" w:eastAsia="Times New Roman" w:hAnsiTheme="minorHAnsi"/>
          <w:b/>
          <w:color w:val="auto"/>
        </w:rPr>
        <w:t>Henvisninger</w:t>
      </w:r>
      <w:bookmarkEnd w:id="34"/>
    </w:p>
    <w:p w14:paraId="1AE12240" w14:textId="58575F04" w:rsidR="00E06B4B" w:rsidRPr="00251BF4" w:rsidRDefault="00E06B4B" w:rsidP="00567372">
      <w:pPr>
        <w:spacing w:after="0" w:line="276" w:lineRule="auto"/>
        <w:rPr>
          <w:rFonts w:asciiTheme="minorHAnsi" w:eastAsiaTheme="majorEastAsia" w:hAnsiTheme="minorHAnsi" w:cstheme="majorBidi"/>
          <w:color w:val="auto"/>
          <w:sz w:val="24"/>
          <w:szCs w:val="24"/>
        </w:rPr>
      </w:pPr>
      <w:r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 xml:space="preserve">Du må gerne lave henvisninger direkte i teksten. </w:t>
      </w:r>
      <w:r w:rsidR="00AD2804"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>Eksempelvis: Lø</w:t>
      </w:r>
      <w:r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 xml:space="preserve">kke Rasmussen, vurderer… eller ifølge Jørgensen… </w:t>
      </w:r>
    </w:p>
    <w:p w14:paraId="61883AD0" w14:textId="77777777" w:rsidR="004E29F5" w:rsidRPr="00251BF4" w:rsidRDefault="004E29F5" w:rsidP="00567372">
      <w:pPr>
        <w:spacing w:after="0" w:line="276" w:lineRule="auto"/>
        <w:rPr>
          <w:rFonts w:asciiTheme="minorHAnsi" w:eastAsiaTheme="majorEastAsia" w:hAnsiTheme="minorHAnsi" w:cstheme="majorBidi"/>
          <w:color w:val="auto"/>
          <w:sz w:val="12"/>
          <w:szCs w:val="24"/>
        </w:rPr>
      </w:pPr>
    </w:p>
    <w:p w14:paraId="49EBC3E5" w14:textId="66944782" w:rsidR="00E06B4B" w:rsidRPr="00251BF4" w:rsidRDefault="00E06B4B" w:rsidP="00567372">
      <w:pPr>
        <w:spacing w:after="0" w:line="276" w:lineRule="auto"/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</w:pPr>
      <w:r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 xml:space="preserve">Husk at nævne titlen på personen du henviser til ved første henvisning. </w:t>
      </w:r>
      <w:r w:rsidR="00A14518"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>Eksempelvis: ”</w:t>
      </w:r>
      <w:r w:rsidR="00A14518"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I</w:t>
      </w:r>
      <w:r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følge, statsminister</w:t>
      </w:r>
      <w:r w:rsidR="00A14518"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,</w:t>
      </w:r>
      <w:r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 xml:space="preserve"> Lars L</w:t>
      </w:r>
      <w:r w:rsidR="00925CCE"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ø</w:t>
      </w:r>
      <w:r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kke Rasmussen, hænger det ikke sådan samme</w:t>
      </w:r>
      <w:r w:rsidR="0038329E"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n, da han vurderer…</w:t>
      </w:r>
      <w:r w:rsidR="00A14518" w:rsidRPr="00251BF4">
        <w:rPr>
          <w:rFonts w:asciiTheme="minorHAnsi" w:eastAsiaTheme="majorEastAsia" w:hAnsiTheme="minorHAnsi" w:cstheme="majorBidi"/>
          <w:i/>
          <w:color w:val="auto"/>
          <w:sz w:val="24"/>
          <w:szCs w:val="24"/>
        </w:rPr>
        <w:t>”</w:t>
      </w:r>
    </w:p>
    <w:p w14:paraId="0505206B" w14:textId="2619B84B" w:rsidR="00A14518" w:rsidRPr="00251BF4" w:rsidRDefault="001867B3" w:rsidP="00567372">
      <w:pPr>
        <w:spacing w:after="0" w:line="276" w:lineRule="auto"/>
        <w:rPr>
          <w:rFonts w:asciiTheme="minorHAnsi" w:eastAsiaTheme="majorEastAsia" w:hAnsiTheme="minorHAnsi" w:cstheme="majorBidi"/>
          <w:color w:val="auto"/>
          <w:sz w:val="24"/>
          <w:szCs w:val="24"/>
        </w:rPr>
      </w:pPr>
      <w:r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 xml:space="preserve">Første gang en person præsenteres i opgaven er det en god ide at skrive vedkommendes fulde navn. </w:t>
      </w:r>
      <w:r w:rsidR="00A14518"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>Du må aldrig kun nævne personer ved fornavn. Brug enten hele navnet, efternavnet eller en forkortelse af navnet.</w:t>
      </w:r>
      <w:r w:rsidRPr="00251BF4">
        <w:rPr>
          <w:rFonts w:asciiTheme="minorHAnsi" w:eastAsiaTheme="majorEastAsia" w:hAnsiTheme="minorHAnsi" w:cstheme="majorBidi"/>
          <w:color w:val="auto"/>
          <w:sz w:val="24"/>
          <w:szCs w:val="24"/>
        </w:rPr>
        <w:t xml:space="preserve"> </w:t>
      </w:r>
    </w:p>
    <w:p w14:paraId="37DBA32C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74C70F71" w14:textId="1E4AD50A" w:rsidR="00E10E1C" w:rsidRPr="00251BF4" w:rsidRDefault="00E10E1C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  <w:bookmarkStart w:id="35" w:name="_Toc81393647"/>
      <w:r w:rsidRPr="00251BF4">
        <w:rPr>
          <w:rFonts w:asciiTheme="minorHAnsi" w:hAnsiTheme="minorHAnsi"/>
          <w:b/>
          <w:color w:val="auto"/>
        </w:rPr>
        <w:t>Bedømmelse</w:t>
      </w:r>
      <w:bookmarkEnd w:id="35"/>
    </w:p>
    <w:p w14:paraId="48305A7B" w14:textId="6C907D48" w:rsidR="00196287" w:rsidRPr="00251BF4" w:rsidRDefault="00E06B4B" w:rsidP="004E29F5">
      <w:pPr>
        <w:spacing w:after="0" w:line="276" w:lineRule="auto"/>
        <w:rPr>
          <w:rFonts w:asciiTheme="minorHAnsi" w:hAnsiTheme="minorHAnsi"/>
          <w:b/>
          <w:color w:val="auto"/>
        </w:rPr>
      </w:pPr>
      <w:r w:rsidRPr="00251BF4">
        <w:rPr>
          <w:rFonts w:asciiTheme="minorHAnsi" w:hAnsiTheme="minorHAnsi" w:cs="Times New Roman"/>
          <w:sz w:val="24"/>
          <w:szCs w:val="24"/>
        </w:rPr>
        <w:t>Vær altid opmærksom på, hvad du bedømmes på. Hvis du er i tvivl efter at lave læst opgavebeskrivelsen</w:t>
      </w:r>
      <w:r w:rsidR="001422E7" w:rsidRPr="00251BF4">
        <w:rPr>
          <w:rFonts w:asciiTheme="minorHAnsi" w:hAnsiTheme="minorHAnsi" w:cs="Times New Roman"/>
          <w:sz w:val="24"/>
          <w:szCs w:val="24"/>
        </w:rPr>
        <w:t>,</w:t>
      </w:r>
      <w:r w:rsidRPr="00251BF4">
        <w:rPr>
          <w:rFonts w:asciiTheme="minorHAnsi" w:hAnsiTheme="minorHAnsi" w:cs="Times New Roman"/>
          <w:sz w:val="24"/>
          <w:szCs w:val="24"/>
        </w:rPr>
        <w:t xml:space="preserve"> så spørg dine kammerater eller dine lærere. </w:t>
      </w:r>
    </w:p>
    <w:p w14:paraId="653DFD14" w14:textId="77777777" w:rsidR="00196287" w:rsidRPr="00251BF4" w:rsidRDefault="00196287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62CDEBEA" w14:textId="77777777" w:rsidR="000212DA" w:rsidRPr="00251BF4" w:rsidRDefault="000212DA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3EED0D03" w14:textId="77777777" w:rsidR="000212DA" w:rsidRPr="00251BF4" w:rsidRDefault="000212DA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7F68092E" w14:textId="77777777" w:rsidR="000212DA" w:rsidRPr="00251BF4" w:rsidRDefault="000212DA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56E5716E" w14:textId="77777777" w:rsidR="000212DA" w:rsidRPr="00251BF4" w:rsidRDefault="000212DA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31F4F89A" w14:textId="77777777" w:rsidR="000212DA" w:rsidRPr="00251BF4" w:rsidRDefault="000212DA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19F763A2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57263D35" w14:textId="77777777" w:rsidR="00567372" w:rsidRPr="00251BF4" w:rsidRDefault="00567372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</w:p>
    <w:p w14:paraId="39C917A9" w14:textId="061B0F4A" w:rsidR="00E10E1C" w:rsidRPr="00251BF4" w:rsidRDefault="00E10E1C" w:rsidP="00567372">
      <w:pPr>
        <w:pStyle w:val="Overskrift2"/>
        <w:spacing w:before="0" w:line="276" w:lineRule="auto"/>
        <w:rPr>
          <w:rFonts w:asciiTheme="minorHAnsi" w:hAnsiTheme="minorHAnsi"/>
          <w:b/>
          <w:color w:val="auto"/>
        </w:rPr>
      </w:pPr>
      <w:bookmarkStart w:id="36" w:name="_Toc81393648"/>
      <w:r w:rsidRPr="00251BF4">
        <w:rPr>
          <w:rFonts w:asciiTheme="minorHAnsi" w:hAnsiTheme="minorHAnsi"/>
          <w:b/>
          <w:color w:val="auto"/>
        </w:rPr>
        <w:t>Snyd</w:t>
      </w:r>
      <w:bookmarkEnd w:id="36"/>
    </w:p>
    <w:p w14:paraId="13F48E9C" w14:textId="2C42DA4F" w:rsidR="00BE7FBA" w:rsidRPr="00251BF4" w:rsidRDefault="008D5E78" w:rsidP="00567372">
      <w:pPr>
        <w:spacing w:after="0" w:line="276" w:lineRule="auto"/>
        <w:rPr>
          <w:bCs/>
          <w:sz w:val="24"/>
          <w:szCs w:val="24"/>
        </w:rPr>
      </w:pPr>
      <w:r w:rsidRPr="00251BF4">
        <w:rPr>
          <w:sz w:val="24"/>
          <w:szCs w:val="24"/>
        </w:rPr>
        <w:t xml:space="preserve">Du må ikke </w:t>
      </w:r>
      <w:r w:rsidR="00E06B4B" w:rsidRPr="00251BF4">
        <w:rPr>
          <w:sz w:val="24"/>
          <w:szCs w:val="24"/>
        </w:rPr>
        <w:t>kopiere andre</w:t>
      </w:r>
      <w:r w:rsidR="002C5D37" w:rsidRPr="00251BF4">
        <w:rPr>
          <w:sz w:val="24"/>
          <w:szCs w:val="24"/>
        </w:rPr>
        <w:t>s</w:t>
      </w:r>
      <w:r w:rsidR="00E06B4B" w:rsidRPr="00251BF4">
        <w:rPr>
          <w:sz w:val="24"/>
          <w:szCs w:val="24"/>
        </w:rPr>
        <w:t xml:space="preserve"> tekster direkte. Du er velkommen til at indsætte citater, men det opfattes som snyd, hvis du ikke angiver kopieret tekst som et citat</w:t>
      </w:r>
      <w:r w:rsidR="00225FF3" w:rsidRPr="00251BF4">
        <w:rPr>
          <w:sz w:val="24"/>
          <w:szCs w:val="24"/>
        </w:rPr>
        <w:t xml:space="preserve"> med en korrekt kildeangivelse</w:t>
      </w:r>
      <w:r w:rsidR="00E06B4B" w:rsidRPr="00251BF4">
        <w:rPr>
          <w:sz w:val="24"/>
          <w:szCs w:val="24"/>
        </w:rPr>
        <w:t xml:space="preserve">. </w:t>
      </w:r>
    </w:p>
    <w:sectPr w:rsidR="00BE7FBA" w:rsidRPr="00251BF4" w:rsidSect="00660EB9">
      <w:footerReference w:type="default" r:id="rId17"/>
      <w:pgSz w:w="11906" w:h="16838"/>
      <w:pgMar w:top="1701" w:right="1134" w:bottom="1701" w:left="1134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F6413" w14:textId="77777777" w:rsidR="00A14518" w:rsidRDefault="00A14518" w:rsidP="008C2D9A">
      <w:pPr>
        <w:spacing w:after="0" w:line="240" w:lineRule="auto"/>
      </w:pPr>
      <w:r>
        <w:separator/>
      </w:r>
    </w:p>
  </w:endnote>
  <w:endnote w:type="continuationSeparator" w:id="0">
    <w:p w14:paraId="311C26EF" w14:textId="77777777" w:rsidR="00A14518" w:rsidRDefault="00A14518" w:rsidP="008C2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855486"/>
      <w:docPartObj>
        <w:docPartGallery w:val="Page Numbers (Bottom of Page)"/>
        <w:docPartUnique/>
      </w:docPartObj>
    </w:sdtPr>
    <w:sdtEndPr/>
    <w:sdtContent>
      <w:p w14:paraId="28575527" w14:textId="72A2A247" w:rsidR="00A14518" w:rsidRDefault="00A1451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C6F">
          <w:rPr>
            <w:noProof/>
          </w:rPr>
          <w:t>1</w:t>
        </w:r>
        <w:r>
          <w:fldChar w:fldCharType="end"/>
        </w:r>
      </w:p>
    </w:sdtContent>
  </w:sdt>
  <w:p w14:paraId="396A82AC" w14:textId="77777777" w:rsidR="00A14518" w:rsidRDefault="00A1451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2A10D" w14:textId="77777777" w:rsidR="00A14518" w:rsidRDefault="00A14518" w:rsidP="008C2D9A">
      <w:pPr>
        <w:spacing w:after="0" w:line="240" w:lineRule="auto"/>
      </w:pPr>
      <w:r>
        <w:separator/>
      </w:r>
    </w:p>
  </w:footnote>
  <w:footnote w:type="continuationSeparator" w:id="0">
    <w:p w14:paraId="47EA4413" w14:textId="77777777" w:rsidR="00A14518" w:rsidRDefault="00A14518" w:rsidP="008C2D9A">
      <w:pPr>
        <w:spacing w:after="0" w:line="240" w:lineRule="auto"/>
      </w:pPr>
      <w:r>
        <w:continuationSeparator/>
      </w:r>
    </w:p>
  </w:footnote>
  <w:footnote w:id="1">
    <w:p w14:paraId="2CE63ED0" w14:textId="33487A3E" w:rsidR="00A14518" w:rsidRPr="00DD3337" w:rsidRDefault="00A14518">
      <w:pPr>
        <w:pStyle w:val="Fodnotetekst"/>
        <w:rPr>
          <w:lang w:val="en-US"/>
        </w:rPr>
      </w:pPr>
      <w:r>
        <w:rPr>
          <w:rStyle w:val="Fodnotehenvisning"/>
        </w:rPr>
        <w:footnoteRef/>
      </w:r>
      <w:r w:rsidRPr="00DD3337">
        <w:rPr>
          <w:lang w:val="en-US"/>
        </w:rPr>
        <w:t xml:space="preserve"> </w:t>
      </w:r>
      <w:proofErr w:type="spellStart"/>
      <w:r w:rsidRPr="00DD3337">
        <w:rPr>
          <w:lang w:val="en-US"/>
        </w:rPr>
        <w:t>Philipsen</w:t>
      </w:r>
      <w:proofErr w:type="spellEnd"/>
      <w:r w:rsidRPr="00DD3337">
        <w:rPr>
          <w:lang w:val="en-US"/>
        </w:rPr>
        <w:t>, Kristian, Pia</w:t>
      </w:r>
      <w:r>
        <w:rPr>
          <w:lang w:val="en-US"/>
        </w:rPr>
        <w:t xml:space="preserve"> Petersen &amp; Claus Holst Christensen</w:t>
      </w:r>
      <w:r w:rsidRPr="00DD3337">
        <w:rPr>
          <w:lang w:val="en-US"/>
        </w:rPr>
        <w:t xml:space="preserve">: </w:t>
      </w:r>
      <w:r w:rsidRPr="00240C7D">
        <w:rPr>
          <w:i/>
          <w:lang w:val="en-US"/>
        </w:rPr>
        <w:t>Innovation</w:t>
      </w:r>
      <w:r w:rsidRPr="00DD3337">
        <w:rPr>
          <w:lang w:val="en-US"/>
        </w:rPr>
        <w:t>, s. 51</w:t>
      </w:r>
    </w:p>
  </w:footnote>
  <w:footnote w:id="2">
    <w:p w14:paraId="7C1D098B" w14:textId="2F24BD9A" w:rsidR="00A14518" w:rsidRPr="008D50EC" w:rsidRDefault="00A14518" w:rsidP="008D50EC">
      <w:pPr>
        <w:rPr>
          <w:bCs/>
          <w:color w:val="auto"/>
          <w:sz w:val="20"/>
          <w:szCs w:val="20"/>
          <w:lang w:val="en-US"/>
        </w:rPr>
      </w:pPr>
      <w:r>
        <w:rPr>
          <w:rStyle w:val="Fodnotehenvisning"/>
        </w:rPr>
        <w:footnoteRef/>
      </w:r>
      <w:r w:rsidRPr="00DD3337">
        <w:rPr>
          <w:lang w:val="en-US"/>
        </w:rPr>
        <w:t xml:space="preserve"> </w:t>
      </w:r>
      <w:r w:rsidRPr="00DD3337">
        <w:rPr>
          <w:bCs/>
          <w:color w:val="auto"/>
          <w:sz w:val="20"/>
          <w:szCs w:val="20"/>
          <w:lang w:val="en-US"/>
        </w:rPr>
        <w:t xml:space="preserve">Phillipson, Olly: </w:t>
      </w:r>
      <w:r w:rsidRPr="00240C7D">
        <w:rPr>
          <w:bCs/>
          <w:i/>
          <w:color w:val="auto"/>
          <w:sz w:val="20"/>
          <w:szCs w:val="20"/>
          <w:lang w:val="en-US"/>
        </w:rPr>
        <w:t>Country studies USA</w:t>
      </w:r>
      <w:r w:rsidRPr="00DD3337">
        <w:rPr>
          <w:bCs/>
          <w:color w:val="auto"/>
          <w:sz w:val="20"/>
          <w:szCs w:val="20"/>
          <w:lang w:val="en-US"/>
        </w:rPr>
        <w:t xml:space="preserve">, </w:t>
      </w:r>
      <w:r>
        <w:rPr>
          <w:bCs/>
          <w:color w:val="auto"/>
          <w:sz w:val="20"/>
          <w:szCs w:val="20"/>
          <w:lang w:val="en-US"/>
        </w:rPr>
        <w:t xml:space="preserve">s. </w:t>
      </w:r>
      <w:r w:rsidRPr="008D50EC">
        <w:rPr>
          <w:lang w:val="en-US"/>
        </w:rPr>
        <w:t>36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6A26B30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30124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4A141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0E09B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0C7FE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3E05F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B8E2B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1A0A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1A0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BE3A6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E60A61"/>
    <w:multiLevelType w:val="hybridMultilevel"/>
    <w:tmpl w:val="0832B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F4588C">
      <w:start w:val="1"/>
      <w:numFmt w:val="decimal"/>
      <w:lvlText w:val="%2."/>
      <w:lvlJc w:val="left"/>
      <w:pPr>
        <w:ind w:left="644" w:hanging="360"/>
      </w:pPr>
      <w:rPr>
        <w:rFonts w:ascii="Calibri" w:eastAsia="Calibri" w:hAnsi="Calibri" w:cs="Calibri"/>
        <w:b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F3B89"/>
    <w:multiLevelType w:val="hybridMultilevel"/>
    <w:tmpl w:val="CAB41916"/>
    <w:lvl w:ilvl="0" w:tplc="AEF0A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4FA5"/>
    <w:multiLevelType w:val="hybridMultilevel"/>
    <w:tmpl w:val="3A30C494"/>
    <w:lvl w:ilvl="0" w:tplc="054E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FCEDE16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asciiTheme="minorHAnsi" w:eastAsia="Calibri" w:hAnsiTheme="minorHAnsi" w:cs="Calibri"/>
        <w:b/>
      </w:rPr>
    </w:lvl>
    <w:lvl w:ilvl="2" w:tplc="F7505D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9236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7C5E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69C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6CD6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8C67B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DEBB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F4556"/>
    <w:multiLevelType w:val="hybridMultilevel"/>
    <w:tmpl w:val="846EE894"/>
    <w:lvl w:ilvl="0" w:tplc="65F256D2">
      <w:start w:val="1"/>
      <w:numFmt w:val="decimal"/>
      <w:lvlText w:val="%1."/>
      <w:lvlJc w:val="left"/>
      <w:pPr>
        <w:ind w:left="775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44B7"/>
    <w:multiLevelType w:val="multilevel"/>
    <w:tmpl w:val="59D0D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Calibri" w:hAnsiTheme="minorHAnsi" w:cs="Calibri"/>
        <w:b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8C231B"/>
    <w:multiLevelType w:val="hybridMultilevel"/>
    <w:tmpl w:val="DFD8F7F6"/>
    <w:lvl w:ilvl="0" w:tplc="054ED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44572B"/>
    <w:multiLevelType w:val="hybridMultilevel"/>
    <w:tmpl w:val="1B04C372"/>
    <w:lvl w:ilvl="0" w:tplc="65F256D2">
      <w:start w:val="1"/>
      <w:numFmt w:val="decimal"/>
      <w:lvlText w:val="%1."/>
      <w:lvlJc w:val="left"/>
      <w:pPr>
        <w:ind w:left="775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95" w:hanging="360"/>
      </w:pPr>
    </w:lvl>
    <w:lvl w:ilvl="2" w:tplc="0406001B" w:tentative="1">
      <w:start w:val="1"/>
      <w:numFmt w:val="lowerRoman"/>
      <w:lvlText w:val="%3."/>
      <w:lvlJc w:val="right"/>
      <w:pPr>
        <w:ind w:left="2215" w:hanging="180"/>
      </w:pPr>
    </w:lvl>
    <w:lvl w:ilvl="3" w:tplc="0406000F" w:tentative="1">
      <w:start w:val="1"/>
      <w:numFmt w:val="decimal"/>
      <w:lvlText w:val="%4."/>
      <w:lvlJc w:val="left"/>
      <w:pPr>
        <w:ind w:left="2935" w:hanging="360"/>
      </w:pPr>
    </w:lvl>
    <w:lvl w:ilvl="4" w:tplc="04060019" w:tentative="1">
      <w:start w:val="1"/>
      <w:numFmt w:val="lowerLetter"/>
      <w:lvlText w:val="%5."/>
      <w:lvlJc w:val="left"/>
      <w:pPr>
        <w:ind w:left="3655" w:hanging="360"/>
      </w:pPr>
    </w:lvl>
    <w:lvl w:ilvl="5" w:tplc="0406001B" w:tentative="1">
      <w:start w:val="1"/>
      <w:numFmt w:val="lowerRoman"/>
      <w:lvlText w:val="%6."/>
      <w:lvlJc w:val="right"/>
      <w:pPr>
        <w:ind w:left="4375" w:hanging="180"/>
      </w:pPr>
    </w:lvl>
    <w:lvl w:ilvl="6" w:tplc="0406000F" w:tentative="1">
      <w:start w:val="1"/>
      <w:numFmt w:val="decimal"/>
      <w:lvlText w:val="%7."/>
      <w:lvlJc w:val="left"/>
      <w:pPr>
        <w:ind w:left="5095" w:hanging="360"/>
      </w:pPr>
    </w:lvl>
    <w:lvl w:ilvl="7" w:tplc="04060019" w:tentative="1">
      <w:start w:val="1"/>
      <w:numFmt w:val="lowerLetter"/>
      <w:lvlText w:val="%8."/>
      <w:lvlJc w:val="left"/>
      <w:pPr>
        <w:ind w:left="5815" w:hanging="360"/>
      </w:pPr>
    </w:lvl>
    <w:lvl w:ilvl="8" w:tplc="0406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7" w15:restartNumberingAfterBreak="0">
    <w:nsid w:val="7844152C"/>
    <w:multiLevelType w:val="hybridMultilevel"/>
    <w:tmpl w:val="DEC2538C"/>
    <w:lvl w:ilvl="0" w:tplc="65F256D2">
      <w:start w:val="1"/>
      <w:numFmt w:val="decimal"/>
      <w:lvlText w:val="%1."/>
      <w:lvlJc w:val="left"/>
      <w:pPr>
        <w:ind w:left="941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606" w:hanging="360"/>
      </w:pPr>
    </w:lvl>
    <w:lvl w:ilvl="2" w:tplc="0406001B" w:tentative="1">
      <w:start w:val="1"/>
      <w:numFmt w:val="lowerRoman"/>
      <w:lvlText w:val="%3."/>
      <w:lvlJc w:val="right"/>
      <w:pPr>
        <w:ind w:left="2326" w:hanging="180"/>
      </w:pPr>
    </w:lvl>
    <w:lvl w:ilvl="3" w:tplc="0406000F" w:tentative="1">
      <w:start w:val="1"/>
      <w:numFmt w:val="decimal"/>
      <w:lvlText w:val="%4."/>
      <w:lvlJc w:val="left"/>
      <w:pPr>
        <w:ind w:left="3046" w:hanging="360"/>
      </w:pPr>
    </w:lvl>
    <w:lvl w:ilvl="4" w:tplc="04060019" w:tentative="1">
      <w:start w:val="1"/>
      <w:numFmt w:val="lowerLetter"/>
      <w:lvlText w:val="%5."/>
      <w:lvlJc w:val="left"/>
      <w:pPr>
        <w:ind w:left="3766" w:hanging="360"/>
      </w:pPr>
    </w:lvl>
    <w:lvl w:ilvl="5" w:tplc="0406001B" w:tentative="1">
      <w:start w:val="1"/>
      <w:numFmt w:val="lowerRoman"/>
      <w:lvlText w:val="%6."/>
      <w:lvlJc w:val="right"/>
      <w:pPr>
        <w:ind w:left="4486" w:hanging="180"/>
      </w:pPr>
    </w:lvl>
    <w:lvl w:ilvl="6" w:tplc="0406000F" w:tentative="1">
      <w:start w:val="1"/>
      <w:numFmt w:val="decimal"/>
      <w:lvlText w:val="%7."/>
      <w:lvlJc w:val="left"/>
      <w:pPr>
        <w:ind w:left="5206" w:hanging="360"/>
      </w:pPr>
    </w:lvl>
    <w:lvl w:ilvl="7" w:tplc="04060019" w:tentative="1">
      <w:start w:val="1"/>
      <w:numFmt w:val="lowerLetter"/>
      <w:lvlText w:val="%8."/>
      <w:lvlJc w:val="left"/>
      <w:pPr>
        <w:ind w:left="5926" w:hanging="360"/>
      </w:pPr>
    </w:lvl>
    <w:lvl w:ilvl="8" w:tplc="0406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1"/>
  </w:num>
  <w:num w:numId="5">
    <w:abstractNumId w:val="15"/>
  </w:num>
  <w:num w:numId="6">
    <w:abstractNumId w:val="16"/>
  </w:num>
  <w:num w:numId="7">
    <w:abstractNumId w:val="17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79"/>
    <w:rsid w:val="0001219A"/>
    <w:rsid w:val="00014267"/>
    <w:rsid w:val="00017A71"/>
    <w:rsid w:val="000212DA"/>
    <w:rsid w:val="0003293E"/>
    <w:rsid w:val="000532FC"/>
    <w:rsid w:val="00055A47"/>
    <w:rsid w:val="0008585A"/>
    <w:rsid w:val="00095C34"/>
    <w:rsid w:val="000A26E0"/>
    <w:rsid w:val="000A5EF2"/>
    <w:rsid w:val="000B44BD"/>
    <w:rsid w:val="000D1340"/>
    <w:rsid w:val="000D1796"/>
    <w:rsid w:val="000D3DA4"/>
    <w:rsid w:val="000D699E"/>
    <w:rsid w:val="000E5362"/>
    <w:rsid w:val="000E743E"/>
    <w:rsid w:val="000F13A3"/>
    <w:rsid w:val="000F1E58"/>
    <w:rsid w:val="000F4679"/>
    <w:rsid w:val="000F46DA"/>
    <w:rsid w:val="000F4DE0"/>
    <w:rsid w:val="000F5CBF"/>
    <w:rsid w:val="001157C0"/>
    <w:rsid w:val="00126B50"/>
    <w:rsid w:val="0013259D"/>
    <w:rsid w:val="001422E7"/>
    <w:rsid w:val="00144810"/>
    <w:rsid w:val="001513C9"/>
    <w:rsid w:val="001606BD"/>
    <w:rsid w:val="00177AE1"/>
    <w:rsid w:val="001867B3"/>
    <w:rsid w:val="00196287"/>
    <w:rsid w:val="001A51E7"/>
    <w:rsid w:val="001C17F5"/>
    <w:rsid w:val="001C32DA"/>
    <w:rsid w:val="001D2591"/>
    <w:rsid w:val="001D42FB"/>
    <w:rsid w:val="001E64E7"/>
    <w:rsid w:val="001E731B"/>
    <w:rsid w:val="002131CB"/>
    <w:rsid w:val="0022433A"/>
    <w:rsid w:val="00225FF3"/>
    <w:rsid w:val="00230337"/>
    <w:rsid w:val="00240C7D"/>
    <w:rsid w:val="00251BF4"/>
    <w:rsid w:val="002610A9"/>
    <w:rsid w:val="0028535F"/>
    <w:rsid w:val="00291212"/>
    <w:rsid w:val="002949E9"/>
    <w:rsid w:val="00294C54"/>
    <w:rsid w:val="002B4A55"/>
    <w:rsid w:val="002C5D37"/>
    <w:rsid w:val="0030131D"/>
    <w:rsid w:val="00304571"/>
    <w:rsid w:val="003238A4"/>
    <w:rsid w:val="0034454F"/>
    <w:rsid w:val="00351836"/>
    <w:rsid w:val="0035396C"/>
    <w:rsid w:val="0035712D"/>
    <w:rsid w:val="003744BC"/>
    <w:rsid w:val="00374DE1"/>
    <w:rsid w:val="003802CE"/>
    <w:rsid w:val="003824B9"/>
    <w:rsid w:val="0038329E"/>
    <w:rsid w:val="0039024B"/>
    <w:rsid w:val="003925AA"/>
    <w:rsid w:val="003A4821"/>
    <w:rsid w:val="003B5433"/>
    <w:rsid w:val="003D668A"/>
    <w:rsid w:val="003F32B2"/>
    <w:rsid w:val="00413180"/>
    <w:rsid w:val="00430F7A"/>
    <w:rsid w:val="00443469"/>
    <w:rsid w:val="00467AC2"/>
    <w:rsid w:val="004701BA"/>
    <w:rsid w:val="00472E29"/>
    <w:rsid w:val="00492BCD"/>
    <w:rsid w:val="004C3F17"/>
    <w:rsid w:val="004D02B6"/>
    <w:rsid w:val="004D3DBC"/>
    <w:rsid w:val="004E1723"/>
    <w:rsid w:val="004E29F5"/>
    <w:rsid w:val="004F02A5"/>
    <w:rsid w:val="00502575"/>
    <w:rsid w:val="00505AA1"/>
    <w:rsid w:val="00521AFF"/>
    <w:rsid w:val="00521C3E"/>
    <w:rsid w:val="005230FA"/>
    <w:rsid w:val="00531A2A"/>
    <w:rsid w:val="005349F2"/>
    <w:rsid w:val="00550ABB"/>
    <w:rsid w:val="00560833"/>
    <w:rsid w:val="00561CB2"/>
    <w:rsid w:val="005652E3"/>
    <w:rsid w:val="00566207"/>
    <w:rsid w:val="00567372"/>
    <w:rsid w:val="0057429F"/>
    <w:rsid w:val="00581AFF"/>
    <w:rsid w:val="005837D2"/>
    <w:rsid w:val="005A7D09"/>
    <w:rsid w:val="005B76D9"/>
    <w:rsid w:val="005C131F"/>
    <w:rsid w:val="005C4226"/>
    <w:rsid w:val="005C7B3B"/>
    <w:rsid w:val="005F42D1"/>
    <w:rsid w:val="00606D48"/>
    <w:rsid w:val="00616D84"/>
    <w:rsid w:val="006175F4"/>
    <w:rsid w:val="0061767C"/>
    <w:rsid w:val="00631738"/>
    <w:rsid w:val="00650338"/>
    <w:rsid w:val="0065459E"/>
    <w:rsid w:val="006553EA"/>
    <w:rsid w:val="00660EB9"/>
    <w:rsid w:val="00663DC6"/>
    <w:rsid w:val="00675F47"/>
    <w:rsid w:val="00681031"/>
    <w:rsid w:val="006A1F02"/>
    <w:rsid w:val="006A6F66"/>
    <w:rsid w:val="006C0C40"/>
    <w:rsid w:val="006D0117"/>
    <w:rsid w:val="006D20C0"/>
    <w:rsid w:val="006E2BCB"/>
    <w:rsid w:val="006E5A21"/>
    <w:rsid w:val="00700CE5"/>
    <w:rsid w:val="00701622"/>
    <w:rsid w:val="0070295A"/>
    <w:rsid w:val="00760F4E"/>
    <w:rsid w:val="00793D31"/>
    <w:rsid w:val="00795282"/>
    <w:rsid w:val="007A5480"/>
    <w:rsid w:val="007B0931"/>
    <w:rsid w:val="007B7E42"/>
    <w:rsid w:val="007C1AF6"/>
    <w:rsid w:val="007E1861"/>
    <w:rsid w:val="007F2F49"/>
    <w:rsid w:val="007F5614"/>
    <w:rsid w:val="008031F6"/>
    <w:rsid w:val="00816C7C"/>
    <w:rsid w:val="00830F9F"/>
    <w:rsid w:val="008421CE"/>
    <w:rsid w:val="00843421"/>
    <w:rsid w:val="00850BDF"/>
    <w:rsid w:val="00850DC8"/>
    <w:rsid w:val="00857B4E"/>
    <w:rsid w:val="00860F05"/>
    <w:rsid w:val="008622CB"/>
    <w:rsid w:val="00881F8E"/>
    <w:rsid w:val="008925DF"/>
    <w:rsid w:val="00892CFF"/>
    <w:rsid w:val="008A2851"/>
    <w:rsid w:val="008A7D89"/>
    <w:rsid w:val="008B2007"/>
    <w:rsid w:val="008B2190"/>
    <w:rsid w:val="008C2D9A"/>
    <w:rsid w:val="008C7B6D"/>
    <w:rsid w:val="008D50EC"/>
    <w:rsid w:val="008D5E78"/>
    <w:rsid w:val="008D6330"/>
    <w:rsid w:val="008D77C5"/>
    <w:rsid w:val="008E1C86"/>
    <w:rsid w:val="008E4882"/>
    <w:rsid w:val="008F6A4C"/>
    <w:rsid w:val="009106D6"/>
    <w:rsid w:val="009219E7"/>
    <w:rsid w:val="00925CCE"/>
    <w:rsid w:val="00947222"/>
    <w:rsid w:val="00974B1D"/>
    <w:rsid w:val="00975BD8"/>
    <w:rsid w:val="0098400F"/>
    <w:rsid w:val="009D61FE"/>
    <w:rsid w:val="009D76F6"/>
    <w:rsid w:val="009D7BD0"/>
    <w:rsid w:val="009E1D56"/>
    <w:rsid w:val="00A11F95"/>
    <w:rsid w:val="00A14518"/>
    <w:rsid w:val="00A6489F"/>
    <w:rsid w:val="00A659A2"/>
    <w:rsid w:val="00A74270"/>
    <w:rsid w:val="00A761D6"/>
    <w:rsid w:val="00A778AF"/>
    <w:rsid w:val="00A82C62"/>
    <w:rsid w:val="00A8793F"/>
    <w:rsid w:val="00AA0E49"/>
    <w:rsid w:val="00AA1AC3"/>
    <w:rsid w:val="00AA2203"/>
    <w:rsid w:val="00AA4FAE"/>
    <w:rsid w:val="00AB00BF"/>
    <w:rsid w:val="00AD2804"/>
    <w:rsid w:val="00AE03EA"/>
    <w:rsid w:val="00AE3373"/>
    <w:rsid w:val="00AF54E9"/>
    <w:rsid w:val="00B00C48"/>
    <w:rsid w:val="00B279D8"/>
    <w:rsid w:val="00B347DC"/>
    <w:rsid w:val="00B41A78"/>
    <w:rsid w:val="00B81D35"/>
    <w:rsid w:val="00B821B4"/>
    <w:rsid w:val="00B95614"/>
    <w:rsid w:val="00B97A40"/>
    <w:rsid w:val="00BA02E2"/>
    <w:rsid w:val="00BA12DD"/>
    <w:rsid w:val="00BA5514"/>
    <w:rsid w:val="00BC3329"/>
    <w:rsid w:val="00BC5B0E"/>
    <w:rsid w:val="00BD5A7E"/>
    <w:rsid w:val="00BE7FBA"/>
    <w:rsid w:val="00BF5C7B"/>
    <w:rsid w:val="00C20B2E"/>
    <w:rsid w:val="00C31A78"/>
    <w:rsid w:val="00C340C9"/>
    <w:rsid w:val="00C469BC"/>
    <w:rsid w:val="00C47F6F"/>
    <w:rsid w:val="00C562EC"/>
    <w:rsid w:val="00C745AC"/>
    <w:rsid w:val="00C808FE"/>
    <w:rsid w:val="00C87699"/>
    <w:rsid w:val="00C90AC6"/>
    <w:rsid w:val="00C93538"/>
    <w:rsid w:val="00C9650B"/>
    <w:rsid w:val="00CA0570"/>
    <w:rsid w:val="00CB7B11"/>
    <w:rsid w:val="00CC2962"/>
    <w:rsid w:val="00CC7E65"/>
    <w:rsid w:val="00CD46B6"/>
    <w:rsid w:val="00CD47B8"/>
    <w:rsid w:val="00CE1104"/>
    <w:rsid w:val="00CE1F47"/>
    <w:rsid w:val="00D118B7"/>
    <w:rsid w:val="00D20B91"/>
    <w:rsid w:val="00D27514"/>
    <w:rsid w:val="00D35E25"/>
    <w:rsid w:val="00D56EBF"/>
    <w:rsid w:val="00D6215C"/>
    <w:rsid w:val="00D907BC"/>
    <w:rsid w:val="00D92C6F"/>
    <w:rsid w:val="00DA19B3"/>
    <w:rsid w:val="00DA1B2D"/>
    <w:rsid w:val="00DC4FD5"/>
    <w:rsid w:val="00DD3337"/>
    <w:rsid w:val="00DE2C57"/>
    <w:rsid w:val="00E04A2B"/>
    <w:rsid w:val="00E06B4B"/>
    <w:rsid w:val="00E10E1C"/>
    <w:rsid w:val="00E14EC0"/>
    <w:rsid w:val="00E1514F"/>
    <w:rsid w:val="00E30601"/>
    <w:rsid w:val="00E67428"/>
    <w:rsid w:val="00E858DC"/>
    <w:rsid w:val="00E96DB9"/>
    <w:rsid w:val="00EB3889"/>
    <w:rsid w:val="00EB4A51"/>
    <w:rsid w:val="00EC230D"/>
    <w:rsid w:val="00EE049E"/>
    <w:rsid w:val="00F02AC6"/>
    <w:rsid w:val="00F140E1"/>
    <w:rsid w:val="00F35343"/>
    <w:rsid w:val="00F41378"/>
    <w:rsid w:val="00F720FF"/>
    <w:rsid w:val="00F85CE4"/>
    <w:rsid w:val="00F87EE2"/>
    <w:rsid w:val="00F908E8"/>
    <w:rsid w:val="00F90F99"/>
    <w:rsid w:val="00F96FBF"/>
    <w:rsid w:val="00FA1284"/>
    <w:rsid w:val="00FA22F6"/>
    <w:rsid w:val="00FA61E7"/>
    <w:rsid w:val="00FC139D"/>
    <w:rsid w:val="00FD0BA8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61C6"/>
  <w15:chartTrackingRefBased/>
  <w15:docId w15:val="{E5AA8631-CF38-473E-ADF0-A3FAFB4E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7B3B"/>
    <w:rPr>
      <w:rFonts w:ascii="Calibri" w:eastAsia="Calibri" w:hAnsi="Calibri" w:cs="Calibri"/>
      <w:color w:val="00000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E2C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06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34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1B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1B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51B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51B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51B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51B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  <w:rPr>
      <w:lang w:val="da-DK"/>
    </w:rPr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abel52">
    <w:name w:val="label52"/>
    <w:basedOn w:val="Standardskrifttypeiafsnit"/>
    <w:rsid w:val="000F4679"/>
    <w:rPr>
      <w:b w:val="0"/>
      <w:bCs w:val="0"/>
      <w:vanish w:val="0"/>
      <w:webHidden w:val="0"/>
      <w:color w:val="B2B2B2"/>
      <w:sz w:val="18"/>
      <w:szCs w:val="18"/>
      <w:bdr w:val="single" w:sz="6" w:space="0" w:color="DADADA" w:frame="1"/>
      <w:shd w:val="clear" w:color="auto" w:fill="FFFFFF"/>
      <w:vertAlign w:val="baseline"/>
      <w:lang w:val="da-DK"/>
      <w:specVanish w:val="0"/>
    </w:rPr>
  </w:style>
  <w:style w:type="character" w:customStyle="1" w:styleId="id3">
    <w:name w:val="id3"/>
    <w:basedOn w:val="Standardskrifttypeiafsnit"/>
    <w:rsid w:val="000F4679"/>
    <w:rPr>
      <w:caps w:val="0"/>
      <w:spacing w:val="15"/>
      <w:bdr w:val="single" w:sz="6" w:space="0" w:color="DADADA" w:frame="1"/>
      <w:shd w:val="clear" w:color="auto" w:fill="FFFFFF"/>
      <w:lang w:val="da-DK"/>
    </w:rPr>
  </w:style>
  <w:style w:type="paragraph" w:styleId="Listeafsnit">
    <w:name w:val="List Paragraph"/>
    <w:basedOn w:val="Normal"/>
    <w:uiPriority w:val="34"/>
    <w:qFormat/>
    <w:rsid w:val="00AA4FA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8C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2D9A"/>
    <w:rPr>
      <w:rFonts w:ascii="Calibri" w:eastAsia="Calibri" w:hAnsi="Calibri" w:cs="Calibri"/>
      <w:color w:val="000000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8C2D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2D9A"/>
    <w:rPr>
      <w:rFonts w:ascii="Calibri" w:eastAsia="Calibri" w:hAnsi="Calibri" w:cs="Calibri"/>
      <w:color w:val="000000"/>
      <w:lang w:val="da-DK" w:eastAsia="da-DK"/>
    </w:rPr>
  </w:style>
  <w:style w:type="character" w:styleId="Hyperlink">
    <w:name w:val="Hyperlink"/>
    <w:basedOn w:val="Standardskrifttypeiafsnit"/>
    <w:uiPriority w:val="99"/>
    <w:unhideWhenUsed/>
    <w:rsid w:val="008C2D9A"/>
    <w:rPr>
      <w:color w:val="0563C1" w:themeColor="hyperlink"/>
      <w:u w:val="single"/>
      <w:lang w:val="da-DK"/>
    </w:rPr>
  </w:style>
  <w:style w:type="paragraph" w:styleId="Ingenafstand">
    <w:name w:val="No Spacing"/>
    <w:link w:val="IngenafstandTegn"/>
    <w:uiPriority w:val="1"/>
    <w:qFormat/>
    <w:rsid w:val="009D61F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9D61FE"/>
    <w:rPr>
      <w:rFonts w:eastAsiaTheme="minorEastAsia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E2C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06D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a-DK" w:eastAsia="da-DK"/>
    </w:rPr>
  </w:style>
  <w:style w:type="paragraph" w:styleId="Overskrift">
    <w:name w:val="TOC Heading"/>
    <w:basedOn w:val="Overskrift1"/>
    <w:next w:val="Normal"/>
    <w:uiPriority w:val="39"/>
    <w:unhideWhenUsed/>
    <w:qFormat/>
    <w:rsid w:val="00606D48"/>
    <w:pPr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606D48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606D48"/>
    <w:pPr>
      <w:spacing w:after="100"/>
      <w:ind w:left="2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2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22CB"/>
    <w:rPr>
      <w:rFonts w:ascii="Segoe UI" w:eastAsia="Calibri" w:hAnsi="Segoe UI" w:cs="Segoe UI"/>
      <w:color w:val="000000"/>
      <w:sz w:val="18"/>
      <w:szCs w:val="18"/>
      <w:lang w:val="da-DK" w:eastAsia="da-DK"/>
    </w:rPr>
  </w:style>
  <w:style w:type="paragraph" w:customStyle="1" w:styleId="stk2">
    <w:name w:val="stk2"/>
    <w:basedOn w:val="Normal"/>
    <w:rsid w:val="001448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customStyle="1" w:styleId="Overkrift1">
    <w:name w:val="Overkrift 1"/>
    <w:basedOn w:val="Overskrift1"/>
    <w:link w:val="Overkrift1Tegn"/>
    <w:qFormat/>
    <w:rsid w:val="00DC4FD5"/>
    <w:pPr>
      <w:keepLines w:val="0"/>
      <w:spacing w:before="0" w:line="240" w:lineRule="auto"/>
    </w:pPr>
    <w:rPr>
      <w:rFonts w:ascii="Calibri" w:eastAsia="Times New Roman" w:hAnsi="Calibri" w:cs="Times New Roman"/>
      <w:b/>
      <w:color w:val="1F4E79"/>
      <w:sz w:val="48"/>
      <w:szCs w:val="20"/>
    </w:rPr>
  </w:style>
  <w:style w:type="character" w:customStyle="1" w:styleId="Overkrift1Tegn">
    <w:name w:val="Overkrift 1 Tegn"/>
    <w:link w:val="Overkrift1"/>
    <w:rsid w:val="00DC4FD5"/>
    <w:rPr>
      <w:rFonts w:ascii="Calibri" w:eastAsia="Times New Roman" w:hAnsi="Calibri" w:cs="Times New Roman"/>
      <w:b/>
      <w:color w:val="1F4E79"/>
      <w:sz w:val="48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B347D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22"/>
    <w:qFormat/>
    <w:rsid w:val="00B347DC"/>
    <w:rPr>
      <w:b/>
      <w:bCs/>
      <w:lang w:val="da-DK"/>
    </w:rPr>
  </w:style>
  <w:style w:type="paragraph" w:styleId="NormalWeb">
    <w:name w:val="Normal (Web)"/>
    <w:basedOn w:val="Normal"/>
    <w:uiPriority w:val="99"/>
    <w:unhideWhenUsed/>
    <w:rsid w:val="00B34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B347DC"/>
    <w:rPr>
      <w:lang w:val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47DC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47DC"/>
    <w:rPr>
      <w:rFonts w:ascii="Calibri" w:eastAsia="Calibri" w:hAnsi="Calibri" w:cs="Calibri"/>
      <w:color w:val="000000"/>
      <w:sz w:val="20"/>
      <w:szCs w:val="20"/>
      <w:lang w:val="da-DK"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347DC"/>
    <w:rPr>
      <w:vertAlign w:val="superscript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532F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532F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532FC"/>
    <w:rPr>
      <w:rFonts w:ascii="Calibri" w:eastAsia="Calibri" w:hAnsi="Calibri" w:cs="Calibri"/>
      <w:color w:val="00000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32F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32FC"/>
    <w:rPr>
      <w:rFonts w:ascii="Calibri" w:eastAsia="Calibri" w:hAnsi="Calibri" w:cs="Calibri"/>
      <w:b/>
      <w:bCs/>
      <w:color w:val="000000"/>
      <w:sz w:val="20"/>
      <w:szCs w:val="20"/>
      <w:lang w:val="da-DK"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F85C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F85CE4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Afsenderadresse">
    <w:name w:val="envelope return"/>
    <w:basedOn w:val="Normal"/>
    <w:uiPriority w:val="99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251B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51BF4"/>
    <w:rPr>
      <w:rFonts w:ascii="Consolas" w:eastAsia="Calibri" w:hAnsi="Consolas" w:cs="Calibri"/>
      <w:color w:val="000000"/>
      <w:sz w:val="21"/>
      <w:szCs w:val="21"/>
      <w:lang w:val="da-DK"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251BF4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37"/>
    <w:semiHidden/>
    <w:unhideWhenUsed/>
    <w:rsid w:val="00251BF4"/>
  </w:style>
  <w:style w:type="paragraph" w:styleId="Billedtekst">
    <w:name w:val="caption"/>
    <w:basedOn w:val="Normal"/>
    <w:next w:val="Normal"/>
    <w:uiPriority w:val="35"/>
    <w:semiHidden/>
    <w:unhideWhenUsed/>
    <w:qFormat/>
    <w:rsid w:val="00251B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tekst">
    <w:name w:val="Block Text"/>
    <w:basedOn w:val="Normal"/>
    <w:uiPriority w:val="99"/>
    <w:semiHidden/>
    <w:unhideWhenUsed/>
    <w:rsid w:val="00251BF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character" w:styleId="Bogenstitel">
    <w:name w:val="Book Title"/>
    <w:basedOn w:val="Standardskrifttypeiafsnit"/>
    <w:uiPriority w:val="33"/>
    <w:qFormat/>
    <w:rsid w:val="00251BF4"/>
    <w:rPr>
      <w:b/>
      <w:bCs/>
      <w:i/>
      <w:iCs/>
      <w:spacing w:val="5"/>
      <w:lang w:val="da-DK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251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51BF4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da-DK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251BF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51BF4"/>
    <w:pPr>
      <w:spacing w:after="16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51BF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51BF4"/>
    <w:pPr>
      <w:spacing w:after="16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51BF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51B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51BF4"/>
    <w:rPr>
      <w:rFonts w:ascii="Calibri" w:eastAsia="Calibri" w:hAnsi="Calibri" w:cs="Calibri"/>
      <w:color w:val="000000"/>
      <w:sz w:val="16"/>
      <w:szCs w:val="16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51BF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251BF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51BF4"/>
    <w:rPr>
      <w:rFonts w:ascii="Calibri" w:eastAsia="Calibri" w:hAnsi="Calibri" w:cs="Calibri"/>
      <w:color w:val="000000"/>
      <w:sz w:val="16"/>
      <w:szCs w:val="16"/>
      <w:lang w:val="da-DK" w:eastAsia="da-DK"/>
    </w:rPr>
  </w:style>
  <w:style w:type="paragraph" w:styleId="Citat">
    <w:name w:val="Quote"/>
    <w:basedOn w:val="Normal"/>
    <w:next w:val="Normal"/>
    <w:link w:val="CitatTegn"/>
    <w:uiPriority w:val="29"/>
    <w:qFormat/>
    <w:rsid w:val="00251B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251BF4"/>
    <w:rPr>
      <w:rFonts w:ascii="Calibri" w:eastAsia="Calibri" w:hAnsi="Calibri" w:cs="Calibri"/>
      <w:i/>
      <w:iCs/>
      <w:color w:val="404040" w:themeColor="text1" w:themeTint="BF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251BF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itatsamling">
    <w:name w:val="table of authorities"/>
    <w:basedOn w:val="Normal"/>
    <w:next w:val="Normal"/>
    <w:uiPriority w:val="99"/>
    <w:semiHidden/>
    <w:unhideWhenUsed/>
    <w:rsid w:val="00251BF4"/>
    <w:pPr>
      <w:spacing w:after="0"/>
      <w:ind w:left="220" w:hanging="220"/>
    </w:p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51BF4"/>
  </w:style>
  <w:style w:type="character" w:customStyle="1" w:styleId="DatoTegn">
    <w:name w:val="Dato Tegn"/>
    <w:basedOn w:val="Standardskrifttypeiafsnit"/>
    <w:link w:val="Dato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251B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51BF4"/>
    <w:rPr>
      <w:rFonts w:ascii="Segoe UI" w:eastAsia="Calibri" w:hAnsi="Segoe UI" w:cs="Segoe UI"/>
      <w:color w:val="000000"/>
      <w:sz w:val="16"/>
      <w:szCs w:val="16"/>
      <w:lang w:val="da-DK" w:eastAsia="da-DK"/>
    </w:rPr>
  </w:style>
  <w:style w:type="table" w:styleId="Farvetgitter">
    <w:name w:val="Colorful Grid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51B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51BF4"/>
    <w:rPr>
      <w:rFonts w:ascii="Consolas" w:eastAsia="Calibri" w:hAnsi="Consolas" w:cs="Calibri"/>
      <w:color w:val="000000"/>
      <w:sz w:val="20"/>
      <w:szCs w:val="20"/>
      <w:lang w:val="da-DK" w:eastAsia="da-DK"/>
    </w:rPr>
  </w:style>
  <w:style w:type="character" w:styleId="Fremhv">
    <w:name w:val="Emphasis"/>
    <w:basedOn w:val="Standardskrifttypeiafsnit"/>
    <w:uiPriority w:val="20"/>
    <w:qFormat/>
    <w:rsid w:val="00251BF4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51B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51B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51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51B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51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51B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51B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51B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51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51B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51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51B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251B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51BF4"/>
    <w:rPr>
      <w:rFonts w:ascii="Calibri" w:eastAsia="Calibri" w:hAnsi="Calibri" w:cs="Calibri"/>
      <w:i/>
      <w:iCs/>
      <w:color w:val="000000"/>
      <w:lang w:val="da-DK" w:eastAsia="da-DK"/>
    </w:rPr>
  </w:style>
  <w:style w:type="character" w:styleId="HTML-akronym">
    <w:name w:val="HTML Acronym"/>
    <w:basedOn w:val="Standardskrifttypeiafsnit"/>
    <w:uiPriority w:val="99"/>
    <w:semiHidden/>
    <w:unhideWhenUsed/>
    <w:rsid w:val="00251BF4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251BF4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251BF4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251BF4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251BF4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251BF4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251BF4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251BF4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51BF4"/>
    <w:pPr>
      <w:spacing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51BF4"/>
    <w:rPr>
      <w:rFonts w:asciiTheme="majorHAnsi" w:eastAsiaTheme="majorEastAsia" w:hAnsiTheme="majorHAnsi" w:cstheme="majorBidi"/>
      <w:b/>
      <w:bCs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51BF4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51BF4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51BF4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51BF4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51BF4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51BF4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51BF4"/>
    <w:pPr>
      <w:spacing w:after="100"/>
      <w:ind w:left="1760"/>
    </w:pPr>
  </w:style>
  <w:style w:type="character" w:styleId="Kraftigfremhvning">
    <w:name w:val="Intense Emphasis"/>
    <w:basedOn w:val="Standardskrifttypeiafsnit"/>
    <w:uiPriority w:val="21"/>
    <w:qFormat/>
    <w:rsid w:val="00251BF4"/>
    <w:rPr>
      <w:i/>
      <w:iCs/>
      <w:color w:val="5B9BD5" w:themeColor="accent1"/>
      <w:lang w:val="da-DK"/>
    </w:rPr>
  </w:style>
  <w:style w:type="character" w:styleId="Kraftighenvisning">
    <w:name w:val="Intense Reference"/>
    <w:basedOn w:val="Standardskrifttypeiafsnit"/>
    <w:uiPriority w:val="32"/>
    <w:qFormat/>
    <w:rsid w:val="00251BF4"/>
    <w:rPr>
      <w:b/>
      <w:bCs/>
      <w:smallCaps/>
      <w:color w:val="5B9BD5" w:themeColor="accent1"/>
      <w:spacing w:val="5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251BF4"/>
    <w:rPr>
      <w:lang w:val="da-DK"/>
    </w:rPr>
  </w:style>
  <w:style w:type="paragraph" w:styleId="Liste">
    <w:name w:val="List"/>
    <w:basedOn w:val="Normal"/>
    <w:uiPriority w:val="99"/>
    <w:semiHidden/>
    <w:unhideWhenUsed/>
    <w:rsid w:val="00251BF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51B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51B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51B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51BF4"/>
    <w:pPr>
      <w:ind w:left="1415" w:hanging="283"/>
      <w:contextualSpacing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51BF4"/>
    <w:pPr>
      <w:spacing w:after="0"/>
    </w:pPr>
  </w:style>
  <w:style w:type="table" w:styleId="Listetabel1-lys">
    <w:name w:val="List Table 1 Light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51B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51B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51B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51B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51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51B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51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51B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51B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51B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51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51B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51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51B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51B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51B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51B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51B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51B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51B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51B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251BF4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Makrotekst">
    <w:name w:val="macro"/>
    <w:link w:val="MakrotekstTegn"/>
    <w:uiPriority w:val="99"/>
    <w:semiHidden/>
    <w:unhideWhenUsed/>
    <w:rsid w:val="00251B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Calibri" w:hAnsi="Consolas" w:cs="Calibri"/>
      <w:color w:val="000000"/>
      <w:sz w:val="20"/>
      <w:szCs w:val="20"/>
      <w:lang w:eastAsia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51BF4"/>
    <w:rPr>
      <w:rFonts w:ascii="Consolas" w:eastAsia="Calibri" w:hAnsi="Consolas" w:cs="Calibri"/>
      <w:color w:val="000000"/>
      <w:sz w:val="20"/>
      <w:szCs w:val="20"/>
      <w:lang w:val="da-DK" w:eastAsia="da-DK"/>
    </w:rPr>
  </w:style>
  <w:style w:type="table" w:styleId="Mediumgitter1">
    <w:name w:val="Medium Grid 1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51B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51B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51B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251B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51B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indrykning">
    <w:name w:val="Normal Indent"/>
    <w:basedOn w:val="Normal"/>
    <w:uiPriority w:val="99"/>
    <w:semiHidden/>
    <w:unhideWhenUsed/>
    <w:rsid w:val="00251BF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51BF4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Opstilling-forts">
    <w:name w:val="List Continue"/>
    <w:basedOn w:val="Normal"/>
    <w:uiPriority w:val="99"/>
    <w:semiHidden/>
    <w:unhideWhenUsed/>
    <w:rsid w:val="00251BF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51BF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51BF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51BF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51BF4"/>
    <w:pPr>
      <w:spacing w:after="120"/>
      <w:ind w:left="1415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251BF4"/>
    <w:pPr>
      <w:numPr>
        <w:numId w:val="9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51BF4"/>
    <w:pPr>
      <w:numPr>
        <w:numId w:val="10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51BF4"/>
    <w:pPr>
      <w:numPr>
        <w:numId w:val="11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51BF4"/>
    <w:pPr>
      <w:numPr>
        <w:numId w:val="12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51BF4"/>
    <w:pPr>
      <w:numPr>
        <w:numId w:val="13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251BF4"/>
    <w:pPr>
      <w:numPr>
        <w:numId w:val="14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51BF4"/>
    <w:pPr>
      <w:numPr>
        <w:numId w:val="15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51BF4"/>
    <w:pPr>
      <w:numPr>
        <w:numId w:val="16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51BF4"/>
    <w:pPr>
      <w:numPr>
        <w:numId w:val="17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51BF4"/>
    <w:pPr>
      <w:numPr>
        <w:numId w:val="18"/>
      </w:numPr>
      <w:contextualSpacing/>
    </w:p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51BF4"/>
    <w:rPr>
      <w:rFonts w:asciiTheme="majorHAnsi" w:eastAsiaTheme="majorEastAsia" w:hAnsiTheme="majorHAnsi" w:cstheme="majorBidi"/>
      <w:i/>
      <w:iCs/>
      <w:color w:val="2E74B5" w:themeColor="accent1" w:themeShade="BF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51BF4"/>
    <w:rPr>
      <w:rFonts w:asciiTheme="majorHAnsi" w:eastAsiaTheme="majorEastAsia" w:hAnsiTheme="majorHAnsi" w:cstheme="majorBidi"/>
      <w:color w:val="2E74B5" w:themeColor="accent1" w:themeShade="BF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51BF4"/>
    <w:rPr>
      <w:rFonts w:asciiTheme="majorHAnsi" w:eastAsiaTheme="majorEastAsia" w:hAnsiTheme="majorHAnsi" w:cstheme="majorBidi"/>
      <w:color w:val="1F4D78" w:themeColor="accent1" w:themeShade="7F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51BF4"/>
    <w:rPr>
      <w:rFonts w:asciiTheme="majorHAnsi" w:eastAsiaTheme="majorEastAsia" w:hAnsiTheme="majorHAnsi" w:cstheme="majorBidi"/>
      <w:i/>
      <w:iCs/>
      <w:color w:val="1F4D78" w:themeColor="accent1" w:themeShade="7F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51BF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51B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Pladsholdertekst">
    <w:name w:val="Placeholder Text"/>
    <w:basedOn w:val="Standardskrifttypeiafsnit"/>
    <w:uiPriority w:val="99"/>
    <w:semiHidden/>
    <w:rsid w:val="00251BF4"/>
    <w:rPr>
      <w:color w:val="808080"/>
      <w:lang w:val="da-DK"/>
    </w:rPr>
  </w:style>
  <w:style w:type="character" w:styleId="Sidetal">
    <w:name w:val="page number"/>
    <w:basedOn w:val="Standardskrifttypeiafsnit"/>
    <w:uiPriority w:val="99"/>
    <w:semiHidden/>
    <w:unhideWhenUsed/>
    <w:rsid w:val="00251BF4"/>
    <w:rPr>
      <w:lang w:val="da-DK"/>
    </w:rPr>
  </w:style>
  <w:style w:type="paragraph" w:styleId="Sluthilsen">
    <w:name w:val="Closing"/>
    <w:basedOn w:val="Normal"/>
    <w:link w:val="SluthilsenTegn"/>
    <w:uiPriority w:val="99"/>
    <w:semiHidden/>
    <w:unhideWhenUsed/>
    <w:rsid w:val="00251BF4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character" w:styleId="Slutnotehenvisning">
    <w:name w:val="endnote reference"/>
    <w:basedOn w:val="Standardskrifttypeiafsnit"/>
    <w:uiPriority w:val="99"/>
    <w:semiHidden/>
    <w:unhideWhenUsed/>
    <w:rsid w:val="00251BF4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251BF4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251BF4"/>
    <w:rPr>
      <w:rFonts w:ascii="Calibri" w:eastAsia="Calibri" w:hAnsi="Calibri" w:cs="Calibri"/>
      <w:color w:val="000000"/>
      <w:sz w:val="20"/>
      <w:szCs w:val="20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51BF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51B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51BF4"/>
    <w:rPr>
      <w:rFonts w:ascii="Calibri" w:eastAsia="Calibri" w:hAnsi="Calibri" w:cs="Calibri"/>
      <w:i/>
      <w:iCs/>
      <w:color w:val="5B9BD5" w:themeColor="accent1"/>
      <w:lang w:val="da-DK" w:eastAsia="da-DK"/>
    </w:rPr>
  </w:style>
  <w:style w:type="character" w:styleId="Svagfremhvning">
    <w:name w:val="Subtle Emphasis"/>
    <w:basedOn w:val="Standardskrifttypeiafsnit"/>
    <w:uiPriority w:val="19"/>
    <w:qFormat/>
    <w:rsid w:val="00251BF4"/>
    <w:rPr>
      <w:i/>
      <w:iCs/>
      <w:color w:val="404040" w:themeColor="text1" w:themeTint="BF"/>
      <w:lang w:val="da-DK"/>
    </w:rPr>
  </w:style>
  <w:style w:type="character" w:styleId="Svaghenvisning">
    <w:name w:val="Subtle Reference"/>
    <w:basedOn w:val="Standardskrifttypeiafsnit"/>
    <w:uiPriority w:val="31"/>
    <w:qFormat/>
    <w:rsid w:val="00251BF4"/>
    <w:rPr>
      <w:smallCaps/>
      <w:color w:val="5A5A5A" w:themeColor="text1" w:themeTint="A5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251B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51B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51B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251B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251B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51B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51B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251B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51B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51B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">
    <w:name w:val="Table Grid"/>
    <w:basedOn w:val="Tabel-Normal"/>
    <w:uiPriority w:val="39"/>
    <w:rsid w:val="0025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1">
    <w:name w:val="Table Grid 1"/>
    <w:basedOn w:val="Tabel-Normal"/>
    <w:uiPriority w:val="99"/>
    <w:semiHidden/>
    <w:unhideWhenUsed/>
    <w:rsid w:val="00251B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51B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51B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51B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51B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51B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51B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51B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251B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51B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51B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51B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51B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51B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251B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51B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51B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51B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51B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51B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51B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51B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251B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251B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51B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51B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51B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51B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51B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251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51B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51B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51B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51B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Underskrift">
    <w:name w:val="Signature"/>
    <w:basedOn w:val="Normal"/>
    <w:link w:val="UnderskriftTegn"/>
    <w:uiPriority w:val="99"/>
    <w:semiHidden/>
    <w:unhideWhenUsed/>
    <w:rsid w:val="00251B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51BF4"/>
    <w:rPr>
      <w:rFonts w:ascii="Calibri" w:eastAsia="Calibri" w:hAnsi="Calibri" w:cs="Calibri"/>
      <w:color w:val="000000"/>
      <w:lang w:val="da-DK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51B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51BF4"/>
    <w:rPr>
      <w:rFonts w:eastAsiaTheme="minorEastAsia"/>
      <w:color w:val="5A5A5A" w:themeColor="text1" w:themeTint="A5"/>
      <w:spacing w:val="15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6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2939">
                      <w:marLeft w:val="18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4686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5630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09390">
                                  <w:marLeft w:val="29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9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4565">
                                          <w:marLeft w:val="48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418753">
                                              <w:marLeft w:val="195"/>
                                              <w:marRight w:val="195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688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640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88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44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9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6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80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4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5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518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4559">
                      <w:marLeft w:val="18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53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26269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41413">
                                  <w:marLeft w:val="29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39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350229">
                                          <w:marLeft w:val="48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070303">
                                              <w:marLeft w:val="195"/>
                                              <w:marRight w:val="195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89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74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5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888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6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8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8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4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51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4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50802">
                      <w:marLeft w:val="18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63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70097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97738">
                                  <w:marLeft w:val="29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541">
                                          <w:marLeft w:val="480"/>
                                          <w:marRight w:val="7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91212">
                                              <w:marLeft w:val="195"/>
                                              <w:marRight w:val="195"/>
                                              <w:marTop w:val="24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7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6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591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969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6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2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lourbox.dk/educa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denstoredanske.dk/Samfund,_jura_og_politik/Samfund/Moderne_demokrati_-og_konstitutionelt_monarki/demokrat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3.png@01D475CC.6E583640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theguardian.com/environment/-climate-chang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dansk.systime.dk/index.php?id=471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2016-05-01T00:00:00</PublishDate>
  <Abstract/>
  <CompanyAddress/>
  <CompanyPhone/>
  <CompanyFax/>
  <CompanyEmail/>
</CoverPageProperties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850A9B-0013-4550-8211-5ED35188D494}">
  <ds:schemaRefs/>
</ds:datastoreItem>
</file>

<file path=customXml/itemProps3.xml><?xml version="1.0" encoding="utf-8"?>
<ds:datastoreItem xmlns:ds="http://schemas.openxmlformats.org/officeDocument/2006/customXml" ds:itemID="{1FD4F4BE-F787-410F-964F-644C36D28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2592</Words>
  <Characters>14623</Characters>
  <Application>Microsoft Office Word</Application>
  <DocSecurity>0</DocSecurity>
  <Lines>430</Lines>
  <Paragraphs>220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Projekthåndbog</vt:lpstr>
    </vt:vector>
  </TitlesOfParts>
  <Company>Fag: Organisation c</Company>
  <LinksUpToDate>false</LinksUpToDate>
  <CharactersWithSpaces>16995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Projekthåndbog</dc:title>
  <dc:subject/>
  <dc:creator>Line Andersen: ldan@learnmark.dk</dc:creator>
  <cp:keywords/>
  <dc:description/>
  <cp:lastModifiedBy>Pia Zeidler</cp:lastModifiedBy>
  <cp:revision>5</cp:revision>
  <cp:lastPrinted>2018-11-26T13:39:00Z</cp:lastPrinted>
  <dcterms:created xsi:type="dcterms:W3CDTF">2021-09-01T11:14:00Z</dcterms:created>
  <dcterms:modified xsi:type="dcterms:W3CDTF">2021-09-01T11:21:00Z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